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260" w:line="360" w:lineRule="auto"/>
        <w:jc w:val="center"/>
      </w:pPr>
      <w:r>
        <w:drawing>
          <wp:inline distT="0" distB="0" distL="114300" distR="114300">
            <wp:extent cx="5274310" cy="1192530"/>
            <wp:effectExtent l="0" t="0" r="8890" b="1270"/>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7"/>
                    <a:srcRect l="7526" t="22174" r="7381" b="20000"/>
                    <a:stretch>
                      <a:fillRect/>
                    </a:stretch>
                  </pic:blipFill>
                  <pic:spPr>
                    <a:xfrm>
                      <a:off x="0" y="0"/>
                      <a:ext cx="5274310" cy="1192530"/>
                    </a:xfrm>
                    <a:prstGeom prst="rect">
                      <a:avLst/>
                    </a:prstGeom>
                    <a:noFill/>
                    <a:ln>
                      <a:noFill/>
                    </a:ln>
                  </pic:spPr>
                </pic:pic>
              </a:graphicData>
            </a:graphic>
          </wp:inline>
        </w:drawing>
      </w:r>
    </w:p>
    <w:p>
      <w:pPr>
        <w:autoSpaceDE w:val="0"/>
        <w:autoSpaceDN w:val="0"/>
        <w:spacing w:before="260" w:line="360" w:lineRule="auto"/>
        <w:jc w:val="center"/>
      </w:pPr>
    </w:p>
    <w:p>
      <w:pPr>
        <w:spacing w:before="28"/>
        <w:ind w:left="355"/>
        <w:jc w:val="center"/>
        <w:rPr>
          <w:rFonts w:hint="eastAsia"/>
          <w:b/>
          <w:sz w:val="52"/>
        </w:rPr>
      </w:pPr>
      <w:r>
        <w:rPr>
          <w:rFonts w:hint="eastAsia"/>
          <w:b/>
          <w:sz w:val="52"/>
        </w:rPr>
        <w:t>青年志愿者协会</w:t>
      </w:r>
      <w:bookmarkStart w:id="71" w:name="_GoBack"/>
      <w:bookmarkEnd w:id="71"/>
      <w:r>
        <w:rPr>
          <w:rFonts w:hint="eastAsia"/>
          <w:b/>
          <w:sz w:val="52"/>
          <w:lang w:eastAsia="zh-CN"/>
        </w:rPr>
        <w:t>智能制造与航空学院</w:t>
      </w:r>
      <w:r>
        <w:rPr>
          <w:rFonts w:hint="eastAsia"/>
          <w:b/>
          <w:sz w:val="52"/>
        </w:rPr>
        <w:t>分会</w:t>
      </w:r>
    </w:p>
    <w:p>
      <w:pPr>
        <w:spacing w:before="28"/>
        <w:ind w:left="355"/>
        <w:jc w:val="center"/>
        <w:rPr>
          <w:rFonts w:hint="eastAsia"/>
          <w:b/>
          <w:sz w:val="52"/>
        </w:rPr>
      </w:pPr>
    </w:p>
    <w:p>
      <w:pPr>
        <w:spacing w:before="28"/>
        <w:ind w:left="355"/>
        <w:jc w:val="center"/>
        <w:rPr>
          <w:rFonts w:ascii="宋体"/>
          <w:b/>
          <w:szCs w:val="21"/>
        </w:rPr>
      </w:pPr>
    </w:p>
    <w:p>
      <w:pPr>
        <w:pStyle w:val="6"/>
        <w:shd w:val="clear"/>
        <w:jc w:val="center"/>
        <w:rPr>
          <w:rFonts w:hint="eastAsia" w:asciiTheme="minorHAnsi" w:hAnsiTheme="minorHAnsi" w:eastAsiaTheme="minorEastAsia" w:cstheme="minorBidi"/>
          <w:b/>
          <w:bCs w:val="0"/>
          <w:kern w:val="2"/>
          <w:sz w:val="44"/>
          <w:szCs w:val="44"/>
          <w:lang w:val="en-US" w:bidi="ar-SA"/>
        </w:rPr>
      </w:pPr>
      <w:r>
        <w:rPr>
          <w:rFonts w:hint="eastAsia" w:asciiTheme="minorHAnsi" w:hAnsiTheme="minorHAnsi" w:eastAsiaTheme="minorEastAsia" w:cstheme="minorBidi"/>
          <w:b/>
          <w:bCs w:val="0"/>
          <w:kern w:val="2"/>
          <w:sz w:val="72"/>
          <w:szCs w:val="72"/>
          <w:shd w:val="clear" w:color="FFFFFF"/>
          <w:lang w:val="en-US" w:bidi="ar-SA"/>
        </w:rPr>
        <w:t>章程</w:t>
      </w:r>
    </w:p>
    <w:p>
      <w:pPr>
        <w:pStyle w:val="6"/>
        <w:jc w:val="center"/>
        <w:rPr>
          <w:rFonts w:hint="eastAsia" w:asciiTheme="minorHAnsi" w:hAnsiTheme="minorHAnsi" w:eastAsiaTheme="minorEastAsia" w:cstheme="minorBidi"/>
          <w:b/>
          <w:kern w:val="2"/>
          <w:sz w:val="44"/>
          <w:szCs w:val="44"/>
          <w:lang w:val="en-US" w:bidi="ar-SA"/>
        </w:rPr>
      </w:pPr>
    </w:p>
    <w:p>
      <w:pPr>
        <w:pStyle w:val="6"/>
        <w:jc w:val="center"/>
        <w:rPr>
          <w:rFonts w:hint="eastAsia" w:asciiTheme="majorEastAsia" w:hAnsiTheme="majorEastAsia" w:eastAsiaTheme="majorEastAsia"/>
          <w:sz w:val="30"/>
          <w:szCs w:val="30"/>
          <w:lang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修订试行</w:t>
      </w:r>
      <w:r>
        <w:rPr>
          <w:rFonts w:hint="eastAsia" w:asciiTheme="majorEastAsia" w:hAnsiTheme="majorEastAsia" w:eastAsiaTheme="majorEastAsia"/>
          <w:sz w:val="30"/>
          <w:szCs w:val="30"/>
          <w:lang w:eastAsia="zh-CN"/>
        </w:rPr>
        <w:t>）</w:t>
      </w:r>
    </w:p>
    <w:p>
      <w:pPr>
        <w:pStyle w:val="6"/>
        <w:jc w:val="both"/>
        <w:rPr>
          <w:rFonts w:hint="eastAsia" w:asciiTheme="majorEastAsia" w:hAnsiTheme="majorEastAsia" w:eastAsiaTheme="majorEastAsia"/>
          <w:sz w:val="30"/>
          <w:szCs w:val="30"/>
          <w:lang w:eastAsia="zh-CN"/>
        </w:rPr>
      </w:pPr>
    </w:p>
    <w:p>
      <w:pPr>
        <w:autoSpaceDE w:val="0"/>
        <w:autoSpaceDN w:val="0"/>
        <w:spacing w:before="260" w:line="360" w:lineRule="auto"/>
        <w:jc w:val="center"/>
        <w:rPr>
          <w:rFonts w:hint="eastAsia" w:ascii="方正粗黑宋简体" w:hAnsi="方正粗黑宋简体" w:eastAsia="方正粗黑宋简体"/>
          <w:sz w:val="48"/>
          <w:szCs w:val="48"/>
        </w:rPr>
      </w:pPr>
      <w:r>
        <w:rPr>
          <w:rFonts w:hint="eastAsia" w:ascii="方正粗黑宋简体" w:hAnsi="方正粗黑宋简体" w:eastAsia="方正粗黑宋简体"/>
          <w:sz w:val="48"/>
          <w:szCs w:val="48"/>
        </w:rPr>
        <w:drawing>
          <wp:inline distT="0" distB="0" distL="114300" distR="114300">
            <wp:extent cx="2740660" cy="2529840"/>
            <wp:effectExtent l="0" t="0" r="2540" b="1016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8"/>
                    <a:stretch>
                      <a:fillRect/>
                    </a:stretch>
                  </pic:blipFill>
                  <pic:spPr>
                    <a:xfrm>
                      <a:off x="0" y="0"/>
                      <a:ext cx="2740660" cy="2529840"/>
                    </a:xfrm>
                    <a:prstGeom prst="rect">
                      <a:avLst/>
                    </a:prstGeom>
                    <a:noFill/>
                    <a:ln>
                      <a:noFill/>
                    </a:ln>
                  </pic:spPr>
                </pic:pic>
              </a:graphicData>
            </a:graphic>
          </wp:inline>
        </w:drawing>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94"/>
        <w:gridCol w:w="981"/>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024" w:type="dxa"/>
          </w:tcPr>
          <w:p>
            <w:pPr>
              <w:autoSpaceDE w:val="0"/>
              <w:autoSpaceDN w:val="0"/>
              <w:spacing w:before="260" w:line="360" w:lineRule="auto"/>
              <w:jc w:val="distribute"/>
              <w:rPr>
                <w:rFonts w:hint="default" w:ascii="宋体" w:hAnsi="宋体" w:cs="宋体"/>
                <w:vertAlign w:val="baseline"/>
                <w:lang w:val="en-US" w:eastAsia="zh-CN"/>
              </w:rPr>
            </w:pPr>
            <w:r>
              <w:rPr>
                <w:rFonts w:hint="eastAsia" w:ascii="宋体" w:hAnsi="宋体" w:cs="宋体"/>
                <w:sz w:val="28"/>
                <w:szCs w:val="32"/>
                <w:vertAlign w:val="baseline"/>
                <w:lang w:val="en-US" w:eastAsia="zh-CN"/>
              </w:rPr>
              <w:t>指导老师意 见</w:t>
            </w:r>
          </w:p>
        </w:tc>
        <w:tc>
          <w:tcPr>
            <w:tcW w:w="3294" w:type="dxa"/>
          </w:tcPr>
          <w:p>
            <w:pPr>
              <w:autoSpaceDE w:val="0"/>
              <w:autoSpaceDN w:val="0"/>
              <w:spacing w:before="260" w:line="360" w:lineRule="auto"/>
              <w:jc w:val="both"/>
              <w:rPr>
                <w:rFonts w:hint="eastAsia" w:ascii="宋体" w:hAnsi="宋体" w:cs="宋体"/>
                <w:vertAlign w:val="baseline"/>
                <w:lang w:val="en-US" w:eastAsia="zh-CN"/>
              </w:rPr>
            </w:pPr>
          </w:p>
          <w:p>
            <w:pPr>
              <w:autoSpaceDE w:val="0"/>
              <w:autoSpaceDN w:val="0"/>
              <w:spacing w:before="260" w:line="360" w:lineRule="auto"/>
              <w:ind w:firstLine="554" w:firstLineChars="0"/>
              <w:jc w:val="right"/>
              <w:rPr>
                <w:rFonts w:hint="eastAsia" w:ascii="宋体" w:hAnsi="宋体" w:cs="宋体"/>
                <w:vertAlign w:val="baseline"/>
                <w:lang w:val="en-US" w:eastAsia="zh-CN"/>
              </w:rPr>
            </w:pPr>
          </w:p>
          <w:p>
            <w:pPr>
              <w:tabs>
                <w:tab w:val="left" w:pos="2242"/>
              </w:tabs>
              <w:bidi w:val="0"/>
              <w:ind w:firstLine="1470" w:firstLineChars="700"/>
              <w:jc w:val="left"/>
              <w:rPr>
                <w:rFonts w:hint="eastAsia" w:ascii="Times New Roman" w:hAnsi="Times New Roman" w:eastAsia="宋体" w:cs="Times New Roman"/>
                <w:sz w:val="21"/>
                <w:szCs w:val="22"/>
                <w:lang w:val="en-US" w:eastAsia="zh-CN" w:bidi="ar-SA"/>
              </w:rPr>
            </w:pPr>
            <w:r>
              <w:rPr>
                <w:rFonts w:hint="eastAsia" w:cs="Times New Roman"/>
                <w:sz w:val="21"/>
                <w:szCs w:val="22"/>
                <w:lang w:val="en-US" w:eastAsia="zh-CN" w:bidi="ar-SA"/>
              </w:rPr>
              <w:t>签字：</w:t>
            </w:r>
            <w:r>
              <w:rPr>
                <w:rFonts w:hint="eastAsia" w:cs="Times New Roman"/>
                <w:sz w:val="21"/>
                <w:szCs w:val="22"/>
                <w:lang w:val="en-US" w:eastAsia="zh-CN" w:bidi="ar-SA"/>
              </w:rPr>
              <w:tab/>
            </w:r>
          </w:p>
          <w:p>
            <w:pPr>
              <w:autoSpaceDE w:val="0"/>
              <w:autoSpaceDN w:val="0"/>
              <w:spacing w:before="260" w:line="360" w:lineRule="auto"/>
              <w:ind w:firstLine="554" w:firstLineChars="0"/>
              <w:jc w:val="right"/>
              <w:rPr>
                <w:rFonts w:hint="default" w:ascii="宋体" w:hAnsi="宋体" w:cs="宋体"/>
                <w:vertAlign w:val="baseline"/>
                <w:lang w:val="en-US" w:eastAsia="zh-CN"/>
              </w:rPr>
            </w:pPr>
            <w:r>
              <w:rPr>
                <w:rFonts w:hint="eastAsia" w:ascii="宋体" w:hAnsi="宋体" w:cs="宋体"/>
                <w:vertAlign w:val="baseline"/>
                <w:lang w:val="en-US" w:eastAsia="zh-CN"/>
              </w:rPr>
              <w:t>年  月  日</w:t>
            </w:r>
          </w:p>
        </w:tc>
        <w:tc>
          <w:tcPr>
            <w:tcW w:w="981" w:type="dxa"/>
          </w:tcPr>
          <w:p>
            <w:pPr>
              <w:autoSpaceDE w:val="0"/>
              <w:autoSpaceDN w:val="0"/>
              <w:spacing w:before="260" w:line="360" w:lineRule="auto"/>
              <w:jc w:val="distribute"/>
              <w:rPr>
                <w:rFonts w:hint="default" w:ascii="宋体" w:hAnsi="宋体" w:cs="宋体"/>
                <w:vertAlign w:val="baseline"/>
                <w:lang w:val="en-US" w:eastAsia="zh-CN"/>
              </w:rPr>
            </w:pPr>
            <w:r>
              <w:rPr>
                <w:rFonts w:hint="eastAsia" w:ascii="宋体" w:hAnsi="宋体" w:cs="宋体"/>
                <w:sz w:val="28"/>
                <w:szCs w:val="32"/>
                <w:vertAlign w:val="baseline"/>
                <w:lang w:val="en-US" w:eastAsia="zh-CN"/>
              </w:rPr>
              <w:t>院团委意   见</w:t>
            </w:r>
          </w:p>
        </w:tc>
        <w:tc>
          <w:tcPr>
            <w:tcW w:w="3339" w:type="dxa"/>
          </w:tcPr>
          <w:p>
            <w:pPr>
              <w:autoSpaceDE w:val="0"/>
              <w:autoSpaceDN w:val="0"/>
              <w:spacing w:before="260" w:line="360" w:lineRule="auto"/>
              <w:jc w:val="both"/>
              <w:rPr>
                <w:rFonts w:hint="eastAsia" w:ascii="宋体" w:hAnsi="宋体" w:cs="宋体"/>
                <w:vertAlign w:val="baseline"/>
                <w:lang w:val="en-US" w:eastAsia="zh-CN"/>
              </w:rPr>
            </w:pPr>
          </w:p>
          <w:p>
            <w:pPr>
              <w:bidi w:val="0"/>
              <w:rPr>
                <w:rFonts w:hint="eastAsia" w:ascii="Times New Roman" w:hAnsi="Times New Roman" w:eastAsia="宋体" w:cs="Times New Roman"/>
                <w:sz w:val="21"/>
                <w:szCs w:val="22"/>
                <w:lang w:val="en-US" w:eastAsia="zh-CN" w:bidi="ar-SA"/>
              </w:rPr>
            </w:pPr>
          </w:p>
          <w:p>
            <w:pPr>
              <w:bidi w:val="0"/>
              <w:rPr>
                <w:rFonts w:hint="eastAsia"/>
                <w:lang w:val="en-US" w:eastAsia="zh-CN"/>
              </w:rPr>
            </w:pPr>
          </w:p>
          <w:p>
            <w:pPr>
              <w:bidi w:val="0"/>
              <w:rPr>
                <w:rFonts w:hint="eastAsia"/>
                <w:lang w:val="en-US" w:eastAsia="zh-CN"/>
              </w:rPr>
            </w:pPr>
          </w:p>
          <w:p>
            <w:pPr>
              <w:tabs>
                <w:tab w:val="left" w:pos="2042"/>
              </w:tabs>
              <w:bidi w:val="0"/>
              <w:ind w:firstLine="1470" w:firstLineChars="700"/>
              <w:jc w:val="left"/>
              <w:rPr>
                <w:rFonts w:hint="eastAsia" w:ascii="宋体" w:hAnsi="宋体" w:cs="宋体"/>
                <w:vertAlign w:val="baseline"/>
                <w:lang w:val="en-US" w:eastAsia="zh-CN"/>
              </w:rPr>
            </w:pPr>
            <w:r>
              <w:rPr>
                <w:rFonts w:hint="eastAsia" w:ascii="宋体" w:hAnsi="宋体" w:cs="宋体"/>
                <w:vertAlign w:val="baseline"/>
                <w:lang w:val="en-US" w:eastAsia="zh-CN"/>
              </w:rPr>
              <w:t>盖章：</w:t>
            </w:r>
          </w:p>
          <w:p>
            <w:pPr>
              <w:bidi w:val="0"/>
              <w:ind w:firstLine="567" w:firstLineChars="0"/>
              <w:jc w:val="right"/>
              <w:rPr>
                <w:rFonts w:hint="eastAsia" w:ascii="宋体" w:hAnsi="宋体" w:cs="宋体"/>
                <w:vertAlign w:val="baseline"/>
                <w:lang w:val="en-US" w:eastAsia="zh-CN"/>
              </w:rPr>
            </w:pPr>
          </w:p>
          <w:p>
            <w:pPr>
              <w:bidi w:val="0"/>
              <w:ind w:firstLine="567" w:firstLineChars="0"/>
              <w:jc w:val="right"/>
              <w:rPr>
                <w:rFonts w:hint="eastAsia" w:ascii="Times New Roman" w:hAnsi="Times New Roman" w:eastAsia="宋体" w:cs="Times New Roman"/>
                <w:sz w:val="21"/>
                <w:szCs w:val="22"/>
                <w:lang w:val="en-US" w:eastAsia="zh-CN" w:bidi="ar-SA"/>
              </w:rPr>
            </w:pPr>
            <w:r>
              <w:rPr>
                <w:rFonts w:hint="eastAsia" w:ascii="宋体" w:hAnsi="宋体" w:cs="宋体"/>
                <w:vertAlign w:val="baseline"/>
                <w:lang w:val="en-US" w:eastAsia="zh-CN"/>
              </w:rPr>
              <w:t>年  月  日</w:t>
            </w:r>
          </w:p>
        </w:tc>
      </w:tr>
    </w:tbl>
    <w:p>
      <w:pPr>
        <w:autoSpaceDE w:val="0"/>
        <w:autoSpaceDN w:val="0"/>
        <w:spacing w:before="260" w:line="360" w:lineRule="auto"/>
        <w:jc w:val="both"/>
        <w:rPr>
          <w:rFonts w:hint="eastAsia" w:ascii="宋体" w:hAnsi="宋体" w:cs="宋体"/>
          <w:lang w:val="en-US" w:eastAsia="zh-CN"/>
        </w:rPr>
      </w:pPr>
    </w:p>
    <w:sdt>
      <w:sdtPr>
        <w:rPr>
          <w:rFonts w:hint="eastAsia" w:ascii="宋体" w:hAnsi="宋体" w:eastAsia="宋体" w:cs="宋体"/>
          <w:b/>
          <w:bCs/>
          <w:color w:val="auto"/>
          <w:lang w:val="zh-CN"/>
        </w:rPr>
        <w:id w:val="1451435854"/>
        <w:docPartObj>
          <w:docPartGallery w:val="Table of Contents"/>
          <w:docPartUnique/>
        </w:docPartObj>
      </w:sdtPr>
      <w:sdtEndPr>
        <w:rPr>
          <w:rFonts w:hint="eastAsia" w:ascii="宋体" w:hAnsi="宋体" w:eastAsia="宋体" w:cs="Times New Roman"/>
          <w:b/>
          <w:bCs/>
          <w:color w:val="auto"/>
          <w:sz w:val="28"/>
          <w:szCs w:val="28"/>
          <w:lang w:val="zh-CN"/>
        </w:rPr>
      </w:sdtEndPr>
      <w:sdtContent>
        <w:p>
          <w:pPr>
            <w:pStyle w:val="22"/>
            <w:spacing w:line="360" w:lineRule="auto"/>
            <w:jc w:val="center"/>
            <w:rPr>
              <w:rFonts w:hint="eastAsia" w:ascii="宋体" w:hAnsi="宋体" w:eastAsia="宋体" w:cs="宋体"/>
              <w:b/>
              <w:bCs/>
              <w:color w:val="auto"/>
            </w:rPr>
          </w:pPr>
          <w:bookmarkStart w:id="0" w:name="_Toc22133"/>
          <w:r>
            <w:rPr>
              <w:rFonts w:hint="eastAsia" w:ascii="黑体" w:hAnsi="黑体" w:eastAsia="黑体" w:cs="黑体"/>
              <w:b/>
              <w:bCs/>
              <w:color w:val="auto"/>
              <w:sz w:val="32"/>
              <w:szCs w:val="32"/>
              <w:lang w:val="zh-CN"/>
            </w:rPr>
            <w:t>目</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val="zh-CN"/>
            </w:rPr>
            <w:t>录</w:t>
          </w:r>
        </w:p>
        <w:p>
          <w:pPr>
            <w:pStyle w:val="10"/>
            <w:keepNext w:val="0"/>
            <w:keepLines w:val="0"/>
            <w:pageBreakBefore w:val="0"/>
            <w:widowControl w:val="0"/>
            <w:tabs>
              <w:tab w:val="right" w:leader="dot" w:pos="8498"/>
            </w:tabs>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_Toc840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第一编 总 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_Toc840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bCs/>
              <w:sz w:val="24"/>
              <w:szCs w:val="24"/>
            </w:rPr>
            <w:fldChar w:fldCharType="end"/>
          </w:r>
        </w:p>
        <w:p>
          <w:pPr>
            <w:pStyle w:val="11"/>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_Toc15092 </w:instrText>
          </w:r>
          <w:r>
            <w:rPr>
              <w:rFonts w:hint="eastAsia" w:ascii="宋体" w:hAnsi="宋体" w:eastAsia="宋体" w:cs="宋体"/>
              <w:bCs/>
              <w:szCs w:val="28"/>
              <w:lang w:val="zh-CN"/>
            </w:rPr>
            <w:fldChar w:fldCharType="separate"/>
          </w:r>
          <w:r>
            <w:rPr>
              <w:rFonts w:hint="eastAsia" w:ascii="宋体" w:hAnsi="宋体" w:eastAsia="宋体" w:cs="宋体"/>
              <w:bCs/>
              <w:sz w:val="24"/>
              <w:szCs w:val="24"/>
            </w:rPr>
            <w:t>第一章 基本制度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_Toc15092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_Toc11611 </w:instrText>
          </w:r>
          <w:r>
            <w:rPr>
              <w:rFonts w:hint="eastAsia" w:ascii="宋体" w:hAnsi="宋体" w:eastAsia="宋体" w:cs="宋体"/>
              <w:bCs/>
              <w:szCs w:val="28"/>
              <w:lang w:val="zh-CN"/>
            </w:rPr>
            <w:fldChar w:fldCharType="separate"/>
          </w:r>
          <w:r>
            <w:rPr>
              <w:rFonts w:hint="eastAsia" w:ascii="宋体" w:hAnsi="宋体" w:eastAsia="宋体" w:cs="宋体"/>
              <w:szCs w:val="28"/>
            </w:rPr>
            <w:t>第一节 总 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_Toc11611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_Toc32210 </w:instrText>
          </w:r>
          <w:r>
            <w:rPr>
              <w:rFonts w:hint="eastAsia" w:ascii="宋体" w:hAnsi="宋体" w:eastAsia="宋体" w:cs="宋体"/>
              <w:bCs/>
              <w:szCs w:val="28"/>
              <w:lang w:val="zh-CN"/>
            </w:rPr>
            <w:fldChar w:fldCharType="separate"/>
          </w:r>
          <w:r>
            <w:rPr>
              <w:rFonts w:hint="eastAsia" w:ascii="宋体" w:hAnsi="宋体" w:eastAsia="宋体" w:cs="宋体"/>
              <w:szCs w:val="28"/>
            </w:rPr>
            <w:t>第二节 青协成员的权利和义务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_Toc32210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11"/>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_Toc31129 </w:instrText>
          </w:r>
          <w:r>
            <w:rPr>
              <w:rFonts w:hint="eastAsia" w:ascii="宋体" w:hAnsi="宋体" w:eastAsia="宋体" w:cs="宋体"/>
              <w:bCs/>
              <w:szCs w:val="28"/>
              <w:lang w:val="zh-CN"/>
            </w:rPr>
            <w:fldChar w:fldCharType="separate"/>
          </w:r>
          <w:r>
            <w:rPr>
              <w:rFonts w:hint="eastAsia" w:ascii="宋体" w:hAnsi="宋体" w:eastAsia="宋体" w:cs="宋体"/>
              <w:bCs/>
              <w:sz w:val="24"/>
              <w:szCs w:val="24"/>
            </w:rPr>
            <w:t>第二章 组织制度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_Toc31129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_Toc21035 </w:instrText>
          </w:r>
          <w:r>
            <w:rPr>
              <w:rFonts w:hint="eastAsia" w:ascii="宋体" w:hAnsi="宋体" w:eastAsia="宋体" w:cs="宋体"/>
              <w:bCs/>
              <w:szCs w:val="28"/>
              <w:lang w:val="zh-CN"/>
            </w:rPr>
            <w:fldChar w:fldCharType="separate"/>
          </w:r>
          <w:r>
            <w:rPr>
              <w:rFonts w:hint="eastAsia" w:ascii="宋体" w:hAnsi="宋体" w:eastAsia="宋体" w:cs="宋体"/>
              <w:szCs w:val="28"/>
            </w:rPr>
            <w:t>第一节 组织机构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_Toc21035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_Toc27252 </w:instrText>
          </w:r>
          <w:r>
            <w:rPr>
              <w:rFonts w:hint="eastAsia" w:ascii="宋体" w:hAnsi="宋体" w:eastAsia="宋体" w:cs="宋体"/>
              <w:bCs/>
              <w:szCs w:val="28"/>
              <w:lang w:val="zh-CN"/>
            </w:rPr>
            <w:fldChar w:fldCharType="separate"/>
          </w:r>
          <w:r>
            <w:rPr>
              <w:rFonts w:hint="eastAsia" w:ascii="宋体" w:hAnsi="宋体" w:eastAsia="宋体" w:cs="宋体"/>
              <w:szCs w:val="28"/>
            </w:rPr>
            <w:t>第二节</w:t>
          </w:r>
          <w:r>
            <w:rPr>
              <w:rFonts w:hint="eastAsia" w:ascii="宋体" w:hAnsi="宋体" w:eastAsia="宋体" w:cs="宋体"/>
              <w:szCs w:val="28"/>
              <w:lang w:val="en-US" w:eastAsia="zh-CN"/>
            </w:rPr>
            <w:t xml:space="preserve"> </w:t>
          </w:r>
          <w:r>
            <w:rPr>
              <w:rFonts w:hint="eastAsia" w:ascii="宋体" w:hAnsi="宋体" w:eastAsia="宋体" w:cs="宋体"/>
              <w:szCs w:val="28"/>
            </w:rPr>
            <w:t>工作分工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_Toc27252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_Toc27277 </w:instrText>
          </w:r>
          <w:r>
            <w:rPr>
              <w:rFonts w:hint="eastAsia" w:ascii="宋体" w:hAnsi="宋体" w:eastAsia="宋体" w:cs="宋体"/>
              <w:bCs/>
              <w:szCs w:val="28"/>
              <w:lang w:val="zh-CN"/>
            </w:rPr>
            <w:fldChar w:fldCharType="separate"/>
          </w:r>
          <w:r>
            <w:rPr>
              <w:rFonts w:hint="eastAsia" w:ascii="宋体" w:hAnsi="宋体" w:eastAsia="宋体" w:cs="宋体"/>
              <w:szCs w:val="28"/>
            </w:rPr>
            <w:t>第三节 管理体制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_Toc27277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11"/>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_Toc17048 </w:instrText>
          </w:r>
          <w:r>
            <w:rPr>
              <w:rFonts w:hint="eastAsia" w:ascii="宋体" w:hAnsi="宋体" w:eastAsia="宋体" w:cs="宋体"/>
              <w:bCs/>
              <w:szCs w:val="28"/>
              <w:lang w:val="zh-CN"/>
            </w:rPr>
            <w:fldChar w:fldCharType="separate"/>
          </w:r>
          <w:r>
            <w:rPr>
              <w:rFonts w:hint="eastAsia" w:ascii="宋体" w:hAnsi="宋体" w:eastAsia="宋体" w:cs="宋体"/>
              <w:bCs/>
              <w:sz w:val="24"/>
              <w:szCs w:val="24"/>
            </w:rPr>
            <w:t>第三章 选拔制度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_Toc17048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_Toc22497 </w:instrText>
          </w:r>
          <w:r>
            <w:rPr>
              <w:rFonts w:hint="eastAsia" w:ascii="宋体" w:hAnsi="宋体" w:eastAsia="宋体" w:cs="宋体"/>
              <w:bCs/>
              <w:szCs w:val="28"/>
              <w:lang w:val="zh-CN"/>
            </w:rPr>
            <w:fldChar w:fldCharType="separate"/>
          </w:r>
          <w:r>
            <w:rPr>
              <w:rFonts w:hint="eastAsia" w:ascii="宋体" w:hAnsi="宋体" w:eastAsia="宋体" w:cs="宋体"/>
              <w:szCs w:val="28"/>
            </w:rPr>
            <w:t>第一节 主席、副主席、秘书长的产生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_Toc22497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_Toc3189 </w:instrText>
          </w:r>
          <w:r>
            <w:rPr>
              <w:rFonts w:hint="eastAsia" w:ascii="宋体" w:hAnsi="宋体" w:eastAsia="宋体" w:cs="宋体"/>
              <w:bCs/>
              <w:szCs w:val="28"/>
              <w:lang w:val="zh-CN"/>
            </w:rPr>
            <w:fldChar w:fldCharType="separate"/>
          </w:r>
          <w:r>
            <w:rPr>
              <w:rFonts w:hint="eastAsia" w:ascii="宋体" w:hAnsi="宋体" w:eastAsia="宋体" w:cs="宋体"/>
              <w:szCs w:val="28"/>
            </w:rPr>
            <w:t>第二节 部长团的产生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_Toc27487 </w:instrText>
          </w:r>
          <w:r>
            <w:rPr>
              <w:rFonts w:hint="eastAsia" w:ascii="宋体" w:hAnsi="宋体" w:eastAsia="宋体" w:cs="宋体"/>
              <w:bCs/>
              <w:szCs w:val="28"/>
              <w:lang w:val="zh-CN"/>
            </w:rPr>
            <w:fldChar w:fldCharType="separate"/>
          </w:r>
          <w:r>
            <w:rPr>
              <w:rFonts w:hint="eastAsia" w:ascii="宋体" w:hAnsi="宋体" w:eastAsia="宋体" w:cs="宋体"/>
              <w:szCs w:val="28"/>
            </w:rPr>
            <w:t>第三节 选拔、吸纳新生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_Toc27487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11"/>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_Toc2783 </w:instrText>
          </w:r>
          <w:r>
            <w:rPr>
              <w:rFonts w:hint="eastAsia" w:ascii="宋体" w:hAnsi="宋体" w:eastAsia="宋体" w:cs="宋体"/>
              <w:bCs/>
              <w:szCs w:val="28"/>
              <w:lang w:val="zh-CN"/>
            </w:rPr>
            <w:fldChar w:fldCharType="separate"/>
          </w:r>
          <w:r>
            <w:rPr>
              <w:rFonts w:hint="eastAsia" w:ascii="宋体" w:hAnsi="宋体" w:eastAsia="宋体" w:cs="宋体"/>
              <w:bCs/>
              <w:sz w:val="24"/>
              <w:szCs w:val="24"/>
            </w:rPr>
            <w:t>第四章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管理制度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_Toc2783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_Toc8476 </w:instrText>
          </w:r>
          <w:r>
            <w:rPr>
              <w:rFonts w:hint="eastAsia" w:ascii="宋体" w:hAnsi="宋体" w:eastAsia="宋体" w:cs="宋体"/>
              <w:bCs/>
              <w:szCs w:val="28"/>
              <w:lang w:val="zh-CN"/>
            </w:rPr>
            <w:fldChar w:fldCharType="separate"/>
          </w:r>
          <w:r>
            <w:rPr>
              <w:rFonts w:hint="eastAsia" w:ascii="宋体" w:hAnsi="宋体" w:eastAsia="宋体" w:cs="宋体"/>
              <w:szCs w:val="28"/>
            </w:rPr>
            <w:t>第一节 任免制度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_Toc8476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_Toc17372 </w:instrText>
          </w:r>
          <w:r>
            <w:rPr>
              <w:rFonts w:hint="eastAsia" w:ascii="宋体" w:hAnsi="宋体" w:eastAsia="宋体" w:cs="宋体"/>
              <w:bCs/>
              <w:szCs w:val="28"/>
              <w:lang w:val="zh-CN"/>
            </w:rPr>
            <w:fldChar w:fldCharType="separate"/>
          </w:r>
          <w:r>
            <w:rPr>
              <w:rFonts w:hint="eastAsia" w:ascii="宋体" w:hAnsi="宋体" w:eastAsia="宋体" w:cs="宋体"/>
              <w:szCs w:val="28"/>
            </w:rPr>
            <w:t>第二节考评制度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_Toc17372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_Toc8228 </w:instrText>
          </w:r>
          <w:r>
            <w:rPr>
              <w:rFonts w:hint="eastAsia" w:ascii="宋体" w:hAnsi="宋体" w:eastAsia="宋体" w:cs="宋体"/>
              <w:bCs/>
              <w:szCs w:val="28"/>
              <w:lang w:val="zh-CN"/>
            </w:rPr>
            <w:fldChar w:fldCharType="separate"/>
          </w:r>
          <w:r>
            <w:rPr>
              <w:rFonts w:hint="eastAsia" w:ascii="宋体" w:hAnsi="宋体" w:eastAsia="宋体" w:cs="宋体"/>
              <w:szCs w:val="28"/>
            </w:rPr>
            <w:t>第三节推举制度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_Toc8228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_Toc7912 </w:instrText>
          </w:r>
          <w:r>
            <w:rPr>
              <w:rFonts w:hint="eastAsia" w:ascii="宋体" w:hAnsi="宋体" w:eastAsia="宋体" w:cs="宋体"/>
              <w:bCs/>
              <w:szCs w:val="28"/>
              <w:lang w:val="zh-CN"/>
            </w:rPr>
            <w:fldChar w:fldCharType="separate"/>
          </w:r>
          <w:r>
            <w:rPr>
              <w:rFonts w:hint="eastAsia" w:ascii="宋体" w:hAnsi="宋体" w:eastAsia="宋体" w:cs="宋体"/>
              <w:szCs w:val="28"/>
            </w:rPr>
            <w:t>第四节请假制度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_Toc7912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_Toc1079 </w:instrText>
          </w:r>
          <w:r>
            <w:rPr>
              <w:rFonts w:hint="eastAsia" w:ascii="宋体" w:hAnsi="宋体" w:eastAsia="宋体" w:cs="宋体"/>
              <w:bCs/>
              <w:szCs w:val="28"/>
              <w:lang w:val="zh-CN"/>
            </w:rPr>
            <w:fldChar w:fldCharType="separate"/>
          </w:r>
          <w:r>
            <w:rPr>
              <w:rFonts w:hint="eastAsia" w:ascii="宋体" w:hAnsi="宋体" w:eastAsia="宋体" w:cs="宋体"/>
              <w:szCs w:val="28"/>
            </w:rPr>
            <w:t>第五节 奖惩制度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11"/>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_Toc6697 </w:instrText>
          </w:r>
          <w:r>
            <w:rPr>
              <w:rFonts w:hint="eastAsia" w:ascii="宋体" w:hAnsi="宋体" w:eastAsia="宋体" w:cs="宋体"/>
              <w:bCs/>
              <w:szCs w:val="28"/>
              <w:lang w:val="zh-CN"/>
            </w:rPr>
            <w:fldChar w:fldCharType="separate"/>
          </w:r>
          <w:r>
            <w:rPr>
              <w:rFonts w:hint="eastAsia" w:ascii="宋体" w:hAnsi="宋体" w:eastAsia="宋体" w:cs="宋体"/>
              <w:sz w:val="24"/>
              <w:szCs w:val="24"/>
            </w:rPr>
            <w:t>第五章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例会制度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_Toc6697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11"/>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_Toc1701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第六章 总结制度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1"/>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_Toc30313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第七章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财务制度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_Toc30313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0"/>
            <w:keepNext w:val="0"/>
            <w:keepLines w:val="0"/>
            <w:pageBreakBefore w:val="0"/>
            <w:widowControl w:val="0"/>
            <w:tabs>
              <w:tab w:val="right" w:leader="dot" w:pos="8498"/>
            </w:tabs>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_Toc1762 </w:instrText>
          </w:r>
          <w:r>
            <w:rPr>
              <w:rFonts w:hint="eastAsia" w:ascii="宋体" w:hAnsi="宋体" w:eastAsia="宋体" w:cs="宋体"/>
              <w:bCs/>
              <w:szCs w:val="28"/>
              <w:lang w:val="zh-CN"/>
            </w:rPr>
            <w:fldChar w:fldCharType="separate"/>
          </w:r>
          <w:r>
            <w:rPr>
              <w:rFonts w:hint="eastAsia" w:ascii="宋体" w:hAnsi="宋体" w:eastAsia="宋体" w:cs="宋体"/>
              <w:b/>
              <w:bCs w:val="0"/>
              <w:sz w:val="24"/>
              <w:szCs w:val="24"/>
            </w:rPr>
            <w:t>第二编 分 则</w:t>
          </w:r>
          <w:r>
            <w:rPr>
              <w:rFonts w:hint="eastAsia" w:ascii="宋体" w:hAnsi="宋体" w:eastAsia="宋体" w:cs="宋体"/>
              <w:b w:val="0"/>
              <w:bCs/>
              <w:sz w:val="24"/>
              <w:szCs w:val="24"/>
            </w:rPr>
            <w:tab/>
          </w:r>
          <w:r>
            <w:rPr>
              <w:rFonts w:hint="eastAsia" w:ascii="宋体" w:hAnsi="宋体" w:eastAsia="宋体" w:cs="宋体"/>
            </w:rPr>
            <w:fldChar w:fldCharType="begin"/>
          </w:r>
          <w:r>
            <w:rPr>
              <w:rFonts w:hint="eastAsia" w:ascii="宋体" w:hAnsi="宋体" w:eastAsia="宋体" w:cs="宋体"/>
            </w:rPr>
            <w:instrText xml:space="preserve"> PAGEREF _Toc1762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11"/>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_Toc30681 </w:instrText>
          </w:r>
          <w:r>
            <w:rPr>
              <w:rFonts w:hint="eastAsia" w:ascii="宋体" w:hAnsi="宋体" w:eastAsia="宋体" w:cs="宋体"/>
              <w:bCs/>
              <w:szCs w:val="28"/>
              <w:lang w:val="zh-CN"/>
            </w:rPr>
            <w:fldChar w:fldCharType="separate"/>
          </w:r>
          <w:r>
            <w:rPr>
              <w:rFonts w:hint="eastAsia" w:ascii="宋体" w:hAnsi="宋体" w:eastAsia="宋体" w:cs="宋体"/>
              <w:bCs/>
              <w:sz w:val="24"/>
              <w:szCs w:val="24"/>
            </w:rPr>
            <w:t>第八章 秘书处工作管理制度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_Toc30681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_Toc14525 </w:instrText>
          </w:r>
          <w:r>
            <w:rPr>
              <w:rFonts w:hint="eastAsia" w:ascii="宋体" w:hAnsi="宋体" w:eastAsia="宋体" w:cs="宋体"/>
              <w:bCs/>
              <w:szCs w:val="28"/>
              <w:lang w:val="zh-CN"/>
            </w:rPr>
            <w:fldChar w:fldCharType="separate"/>
          </w:r>
          <w:r>
            <w:rPr>
              <w:rFonts w:hint="eastAsia" w:ascii="宋体" w:hAnsi="宋体" w:eastAsia="宋体" w:cs="宋体"/>
              <w:szCs w:val="28"/>
            </w:rPr>
            <w:t>第一节  归档制度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_Toc2532 </w:instrText>
          </w:r>
          <w:r>
            <w:rPr>
              <w:rFonts w:hint="eastAsia" w:ascii="宋体" w:hAnsi="宋体" w:eastAsia="宋体" w:cs="宋体"/>
              <w:bCs/>
              <w:szCs w:val="28"/>
              <w:lang w:val="zh-CN"/>
            </w:rPr>
            <w:fldChar w:fldCharType="separate"/>
          </w:r>
          <w:r>
            <w:rPr>
              <w:rFonts w:hint="eastAsia" w:ascii="宋体" w:hAnsi="宋体" w:eastAsia="宋体" w:cs="宋体"/>
              <w:szCs w:val="28"/>
            </w:rPr>
            <w:t>第二节  规划制度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_Toc2532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_Toc11626 </w:instrText>
          </w:r>
          <w:r>
            <w:rPr>
              <w:rFonts w:hint="eastAsia" w:ascii="宋体" w:hAnsi="宋体" w:eastAsia="宋体" w:cs="宋体"/>
              <w:bCs/>
              <w:szCs w:val="28"/>
              <w:lang w:val="zh-CN"/>
            </w:rPr>
            <w:fldChar w:fldCharType="separate"/>
          </w:r>
          <w:r>
            <w:rPr>
              <w:rFonts w:hint="eastAsia" w:ascii="宋体" w:hAnsi="宋体" w:eastAsia="宋体" w:cs="宋体"/>
              <w:szCs w:val="28"/>
            </w:rPr>
            <w:t>第三节  总结制度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_Toc11626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11"/>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_Toc18072 </w:instrText>
          </w:r>
          <w:r>
            <w:rPr>
              <w:rFonts w:hint="eastAsia" w:ascii="宋体" w:hAnsi="宋体" w:eastAsia="宋体" w:cs="宋体"/>
              <w:bCs/>
              <w:szCs w:val="28"/>
              <w:lang w:val="zh-CN"/>
            </w:rPr>
            <w:fldChar w:fldCharType="separate"/>
          </w:r>
          <w:r>
            <w:rPr>
              <w:rFonts w:hint="eastAsia" w:ascii="宋体" w:hAnsi="宋体" w:eastAsia="宋体" w:cs="宋体"/>
              <w:sz w:val="24"/>
              <w:szCs w:val="24"/>
            </w:rPr>
            <w:t>第九章 牵手、公益服务队工作管理制度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_Toc18072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_Toc21947 </w:instrText>
          </w:r>
          <w:r>
            <w:rPr>
              <w:rFonts w:hint="eastAsia" w:ascii="宋体" w:hAnsi="宋体" w:eastAsia="宋体" w:cs="宋体"/>
              <w:bCs/>
              <w:szCs w:val="28"/>
              <w:lang w:val="zh-CN"/>
            </w:rPr>
            <w:fldChar w:fldCharType="separate"/>
          </w:r>
          <w:r>
            <w:rPr>
              <w:rFonts w:hint="eastAsia" w:ascii="宋体" w:hAnsi="宋体" w:eastAsia="宋体" w:cs="宋体"/>
              <w:szCs w:val="28"/>
            </w:rPr>
            <w:t>第一节  工作职责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_Toc21947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_Toc9849 </w:instrText>
          </w:r>
          <w:r>
            <w:rPr>
              <w:rFonts w:hint="eastAsia" w:ascii="宋体" w:hAnsi="宋体" w:eastAsia="宋体" w:cs="宋体"/>
              <w:bCs/>
              <w:szCs w:val="28"/>
              <w:lang w:val="zh-CN"/>
            </w:rPr>
            <w:fldChar w:fldCharType="separate"/>
          </w:r>
          <w:r>
            <w:rPr>
              <w:rFonts w:hint="eastAsia" w:ascii="宋体" w:hAnsi="宋体" w:eastAsia="宋体" w:cs="宋体"/>
              <w:szCs w:val="28"/>
            </w:rPr>
            <w:t>第二节  工作制度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_Toc9849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11"/>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_Toc20283 </w:instrText>
          </w:r>
          <w:r>
            <w:rPr>
              <w:rFonts w:hint="eastAsia" w:ascii="宋体" w:hAnsi="宋体" w:eastAsia="宋体" w:cs="宋体"/>
              <w:bCs/>
              <w:szCs w:val="28"/>
              <w:lang w:val="zh-CN"/>
            </w:rPr>
            <w:fldChar w:fldCharType="separate"/>
          </w:r>
          <w:r>
            <w:rPr>
              <w:rFonts w:hint="eastAsia" w:ascii="宋体" w:hAnsi="宋体" w:eastAsia="宋体" w:cs="宋体"/>
              <w:sz w:val="24"/>
              <w:szCs w:val="24"/>
            </w:rPr>
            <w:t>第十章 组织部工作管理制度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_Toc20283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_Toc947 </w:instrText>
          </w:r>
          <w:r>
            <w:rPr>
              <w:rFonts w:hint="eastAsia" w:ascii="宋体" w:hAnsi="宋体" w:eastAsia="宋体" w:cs="宋体"/>
              <w:bCs/>
              <w:szCs w:val="28"/>
              <w:lang w:val="zh-CN"/>
            </w:rPr>
            <w:fldChar w:fldCharType="separate"/>
          </w:r>
          <w:r>
            <w:rPr>
              <w:rFonts w:hint="eastAsia" w:ascii="宋体" w:hAnsi="宋体" w:eastAsia="宋体" w:cs="宋体"/>
              <w:szCs w:val="28"/>
            </w:rPr>
            <w:t>第一节 工作职责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_Toc947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_Toc6920 </w:instrText>
          </w:r>
          <w:r>
            <w:rPr>
              <w:rFonts w:hint="eastAsia" w:ascii="宋体" w:hAnsi="宋体" w:eastAsia="宋体" w:cs="宋体"/>
              <w:bCs/>
              <w:szCs w:val="28"/>
              <w:lang w:val="zh-CN"/>
            </w:rPr>
            <w:fldChar w:fldCharType="separate"/>
          </w:r>
          <w:r>
            <w:rPr>
              <w:rFonts w:hint="eastAsia" w:ascii="宋体" w:hAnsi="宋体" w:eastAsia="宋体" w:cs="宋体"/>
              <w:szCs w:val="28"/>
            </w:rPr>
            <w:t>第二节 工作制度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_Toc6920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11"/>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_Toc13312 </w:instrText>
          </w:r>
          <w:r>
            <w:rPr>
              <w:rFonts w:hint="eastAsia" w:ascii="宋体" w:hAnsi="宋体" w:eastAsia="宋体" w:cs="宋体"/>
              <w:bCs/>
              <w:szCs w:val="28"/>
              <w:lang w:val="zh-CN"/>
            </w:rPr>
            <w:fldChar w:fldCharType="separate"/>
          </w:r>
          <w:r>
            <w:rPr>
              <w:rFonts w:hint="eastAsia" w:ascii="宋体" w:hAnsi="宋体" w:eastAsia="宋体" w:cs="宋体"/>
              <w:sz w:val="24"/>
              <w:szCs w:val="24"/>
            </w:rPr>
            <w:t>第十一章 媒体部工作管理制度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_Toc13312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_Toc5283 </w:instrText>
          </w:r>
          <w:r>
            <w:rPr>
              <w:rFonts w:hint="eastAsia" w:ascii="宋体" w:hAnsi="宋体" w:eastAsia="宋体" w:cs="宋体"/>
              <w:bCs/>
              <w:szCs w:val="28"/>
              <w:lang w:val="zh-CN"/>
            </w:rPr>
            <w:fldChar w:fldCharType="separate"/>
          </w:r>
          <w:r>
            <w:rPr>
              <w:rFonts w:hint="eastAsia" w:ascii="宋体" w:hAnsi="宋体" w:eastAsia="宋体" w:cs="宋体"/>
              <w:szCs w:val="28"/>
            </w:rPr>
            <w:t>第一节 工作职责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_Toc5283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_Toc22220 </w:instrText>
          </w:r>
          <w:r>
            <w:rPr>
              <w:rFonts w:hint="eastAsia" w:ascii="宋体" w:hAnsi="宋体" w:eastAsia="宋体" w:cs="宋体"/>
              <w:bCs/>
              <w:szCs w:val="28"/>
              <w:lang w:val="zh-CN"/>
            </w:rPr>
            <w:fldChar w:fldCharType="separate"/>
          </w:r>
          <w:r>
            <w:rPr>
              <w:rFonts w:hint="eastAsia" w:ascii="宋体" w:hAnsi="宋体" w:eastAsia="宋体" w:cs="宋体"/>
              <w:szCs w:val="28"/>
            </w:rPr>
            <w:t>第二节 工作制度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_Toc22220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11"/>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_Toc28682 </w:instrText>
          </w:r>
          <w:r>
            <w:rPr>
              <w:rFonts w:hint="eastAsia" w:ascii="宋体" w:hAnsi="宋体" w:eastAsia="宋体" w:cs="宋体"/>
              <w:bCs/>
              <w:szCs w:val="28"/>
              <w:lang w:val="zh-CN"/>
            </w:rPr>
            <w:fldChar w:fldCharType="separate"/>
          </w:r>
          <w:r>
            <w:rPr>
              <w:rFonts w:hint="eastAsia" w:ascii="宋体" w:hAnsi="宋体" w:eastAsia="宋体" w:cs="宋体"/>
              <w:sz w:val="24"/>
              <w:szCs w:val="24"/>
            </w:rPr>
            <w:t>第十二章 监察部工作管理制度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_Toc28682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_Toc8532 </w:instrText>
          </w:r>
          <w:r>
            <w:rPr>
              <w:rFonts w:hint="eastAsia" w:ascii="宋体" w:hAnsi="宋体" w:eastAsia="宋体" w:cs="宋体"/>
              <w:bCs/>
              <w:szCs w:val="28"/>
              <w:lang w:val="zh-CN"/>
            </w:rPr>
            <w:fldChar w:fldCharType="separate"/>
          </w:r>
          <w:r>
            <w:rPr>
              <w:rFonts w:hint="eastAsia" w:ascii="宋体" w:hAnsi="宋体" w:eastAsia="宋体" w:cs="宋体"/>
              <w:szCs w:val="28"/>
            </w:rPr>
            <w:t>第一节  工作职责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_Toc8532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7"/>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_Toc472 </w:instrText>
          </w:r>
          <w:r>
            <w:rPr>
              <w:rFonts w:hint="eastAsia" w:ascii="宋体" w:hAnsi="宋体" w:eastAsia="宋体" w:cs="宋体"/>
              <w:bCs/>
              <w:szCs w:val="28"/>
              <w:lang w:val="zh-CN"/>
            </w:rPr>
            <w:fldChar w:fldCharType="separate"/>
          </w:r>
          <w:r>
            <w:rPr>
              <w:rFonts w:hint="eastAsia" w:ascii="宋体" w:hAnsi="宋体" w:eastAsia="宋体" w:cs="宋体"/>
              <w:szCs w:val="28"/>
            </w:rPr>
            <w:t>第二节  工作制度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_Toc472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11"/>
            <w:keepNext w:val="0"/>
            <w:keepLines w:val="0"/>
            <w:pageBreakBefore w:val="0"/>
            <w:widowControl w:val="0"/>
            <w:tabs>
              <w:tab w:val="right" w:leader="dot" w:pos="8498"/>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_Toc209 </w:instrText>
          </w:r>
          <w:r>
            <w:rPr>
              <w:rFonts w:hint="eastAsia" w:ascii="宋体" w:hAnsi="宋体" w:eastAsia="宋体" w:cs="宋体"/>
              <w:bCs/>
              <w:sz w:val="24"/>
              <w:szCs w:val="24"/>
              <w:lang w:val="zh-CN"/>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val="en-US" w:eastAsia="zh-CN"/>
            </w:rPr>
            <w:t>十三</w:t>
          </w:r>
          <w:r>
            <w:rPr>
              <w:rFonts w:hint="eastAsia" w:ascii="宋体" w:hAnsi="宋体" w:eastAsia="宋体" w:cs="宋体"/>
              <w:bCs/>
              <w:sz w:val="24"/>
              <w:szCs w:val="24"/>
            </w:rPr>
            <w:t>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章程的修改程序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0"/>
            <w:keepNext w:val="0"/>
            <w:keepLines w:val="0"/>
            <w:pageBreakBefore w:val="0"/>
            <w:widowControl w:val="0"/>
            <w:tabs>
              <w:tab w:val="right" w:leader="dot" w:pos="8498"/>
            </w:tabs>
            <w:kinsoku/>
            <w:wordWrap/>
            <w:overflowPunct/>
            <w:topLinePunct w:val="0"/>
            <w:autoSpaceDE/>
            <w:autoSpaceDN/>
            <w:bidi w:val="0"/>
            <w:adjustRightInd/>
            <w:snapToGrid/>
            <w:spacing w:line="400" w:lineRule="exact"/>
            <w:ind w:left="420" w:leftChars="200"/>
            <w:textAlignment w:val="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_Toc27377 </w:instrText>
          </w:r>
          <w:r>
            <w:rPr>
              <w:rFonts w:hint="eastAsia" w:ascii="宋体" w:hAnsi="宋体" w:eastAsia="宋体" w:cs="宋体"/>
              <w:bCs/>
              <w:sz w:val="24"/>
              <w:szCs w:val="24"/>
              <w:lang w:val="zh-CN"/>
            </w:rPr>
            <w:fldChar w:fldCharType="separate"/>
          </w:r>
          <w:r>
            <w:rPr>
              <w:rFonts w:hint="eastAsia" w:ascii="宋体" w:hAnsi="宋体" w:eastAsia="宋体" w:cs="宋体"/>
              <w:bCs/>
              <w:kern w:val="0"/>
              <w:sz w:val="24"/>
              <w:szCs w:val="24"/>
              <w:lang w:val="en-US" w:eastAsia="zh-CN" w:bidi="ar-SA"/>
            </w:rPr>
            <w:t>第十四章 青年志愿者誓词和标志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_Toc27377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0"/>
            <w:keepNext w:val="0"/>
            <w:keepLines w:val="0"/>
            <w:pageBreakBefore w:val="0"/>
            <w:widowControl w:val="0"/>
            <w:tabs>
              <w:tab w:val="right" w:leader="dot" w:pos="8498"/>
            </w:tabs>
            <w:kinsoku/>
            <w:wordWrap/>
            <w:overflowPunct/>
            <w:topLinePunct w:val="0"/>
            <w:autoSpaceDE/>
            <w:autoSpaceDN/>
            <w:bidi w:val="0"/>
            <w:adjustRightInd/>
            <w:snapToGrid/>
            <w:spacing w:line="400" w:lineRule="exact"/>
            <w:ind w:left="420" w:leftChars="200"/>
            <w:textAlignment w:val="auto"/>
            <w:rPr>
              <w:rFonts w:hint="eastAsia" w:ascii="宋体" w:hAnsi="宋体" w:eastAsia="宋体" w:cs="宋体"/>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_Toc13117 </w:instrText>
          </w:r>
          <w:r>
            <w:rPr>
              <w:rFonts w:hint="eastAsia" w:ascii="宋体" w:hAnsi="宋体" w:eastAsia="宋体" w:cs="宋体"/>
              <w:bCs/>
              <w:sz w:val="24"/>
              <w:szCs w:val="24"/>
              <w:lang w:val="zh-CN"/>
            </w:rPr>
            <w:fldChar w:fldCharType="separate"/>
          </w:r>
          <w:r>
            <w:rPr>
              <w:rFonts w:hint="eastAsia" w:ascii="宋体" w:hAnsi="宋体" w:eastAsia="宋体" w:cs="宋体"/>
              <w:bCs/>
              <w:kern w:val="0"/>
              <w:sz w:val="24"/>
              <w:szCs w:val="24"/>
              <w:lang w:val="en-US" w:eastAsia="zh-CN" w:bidi="ar-SA"/>
            </w:rPr>
            <w:t>第十五章 附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_Toc13117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11"/>
            <w:keepNext w:val="0"/>
            <w:keepLines w:val="0"/>
            <w:pageBreakBefore w:val="0"/>
            <w:widowControl w:val="0"/>
            <w:tabs>
              <w:tab w:val="right" w:leader="dot" w:pos="8498"/>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_Toc14127 </w:instrText>
          </w:r>
          <w:r>
            <w:rPr>
              <w:rFonts w:hint="eastAsia" w:ascii="宋体" w:hAnsi="宋体" w:eastAsia="宋体" w:cs="宋体"/>
              <w:bCs/>
              <w:szCs w:val="28"/>
              <w:lang w:val="zh-CN"/>
            </w:rPr>
            <w:fldChar w:fldCharType="separate"/>
          </w:r>
          <w:r>
            <w:rPr>
              <w:rFonts w:hint="eastAsia" w:ascii="宋体" w:hAnsi="宋体" w:eastAsia="宋体" w:cs="宋体"/>
              <w:bCs/>
              <w:szCs w:val="32"/>
            </w:rPr>
            <w:t>珠海科技学院青年志愿者协会</w:t>
          </w:r>
          <w:r>
            <w:rPr>
              <w:rFonts w:hint="eastAsia" w:ascii="宋体" w:hAnsi="宋体" w:cs="宋体"/>
              <w:bCs/>
              <w:szCs w:val="32"/>
              <w:lang w:eastAsia="zh-CN"/>
            </w:rPr>
            <w:t>智能制造与航空学院</w:t>
          </w:r>
          <w:r>
            <w:rPr>
              <w:rFonts w:hint="eastAsia" w:ascii="宋体" w:hAnsi="宋体" w:eastAsia="宋体" w:cs="宋体"/>
              <w:bCs/>
              <w:szCs w:val="32"/>
            </w:rPr>
            <w:t>分会常委会会议程序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_Toc14127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pStyle w:val="11"/>
            <w:keepNext w:val="0"/>
            <w:keepLines w:val="0"/>
            <w:pageBreakBefore w:val="0"/>
            <w:widowControl w:val="0"/>
            <w:tabs>
              <w:tab w:val="right" w:leader="dot" w:pos="8498"/>
            </w:tabs>
            <w:kinsoku/>
            <w:wordWrap/>
            <w:overflowPunct/>
            <w:topLinePunct w:val="0"/>
            <w:autoSpaceDE/>
            <w:autoSpaceDN/>
            <w:bidi w:val="0"/>
            <w:adjustRightInd/>
            <w:snapToGrid/>
            <w:spacing w:line="400" w:lineRule="exact"/>
            <w:ind w:firstLine="420" w:firstLineChars="200"/>
            <w:textAlignment w:val="auto"/>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_Toc1742 </w:instrText>
          </w:r>
          <w:r>
            <w:rPr>
              <w:rFonts w:hint="eastAsia" w:ascii="宋体" w:hAnsi="宋体" w:eastAsia="宋体" w:cs="宋体"/>
              <w:bCs/>
              <w:szCs w:val="28"/>
              <w:lang w:val="zh-CN"/>
            </w:rPr>
            <w:fldChar w:fldCharType="separate"/>
          </w:r>
          <w:r>
            <w:rPr>
              <w:rFonts w:hint="eastAsia" w:ascii="宋体" w:hAnsi="宋体" w:eastAsia="宋体" w:cs="宋体"/>
              <w:bCs/>
              <w:szCs w:val="32"/>
            </w:rPr>
            <w:t>珠海科技学院青年志愿者协会</w:t>
          </w:r>
          <w:r>
            <w:rPr>
              <w:rFonts w:hint="eastAsia" w:ascii="宋体" w:hAnsi="宋体" w:cs="宋体"/>
              <w:bCs/>
              <w:szCs w:val="32"/>
              <w:lang w:eastAsia="zh-CN"/>
            </w:rPr>
            <w:t>智能制造与航空学院</w:t>
          </w:r>
          <w:r>
            <w:rPr>
              <w:rFonts w:hint="eastAsia" w:ascii="宋体" w:hAnsi="宋体" w:eastAsia="宋体" w:cs="宋体"/>
              <w:bCs/>
              <w:szCs w:val="32"/>
            </w:rPr>
            <w:t>分会对突发事件的应急预案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_Toc1742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szCs w:val="28"/>
              <w:lang w:val="zh-CN"/>
            </w:rPr>
            <w:fldChar w:fldCharType="end"/>
          </w:r>
        </w:p>
        <w:p>
          <w:pPr>
            <w:spacing w:line="360" w:lineRule="auto"/>
            <w:rPr>
              <w:rFonts w:hint="eastAsia" w:ascii="宋体" w:hAnsi="宋体" w:cs="宋体"/>
              <w:sz w:val="36"/>
              <w:szCs w:val="28"/>
            </w:rPr>
            <w:sectPr>
              <w:headerReference r:id="rId3" w:type="default"/>
              <w:footerReference r:id="rId4" w:type="default"/>
              <w:pgSz w:w="11900" w:h="16840"/>
              <w:pgMar w:top="1417" w:right="1701" w:bottom="1417" w:left="1701" w:header="720" w:footer="720" w:gutter="0"/>
              <w:pgNumType w:start="1"/>
              <w:cols w:space="720" w:num="1"/>
            </w:sectPr>
          </w:pPr>
          <w:r>
            <w:rPr>
              <w:rFonts w:ascii="宋体" w:hAnsi="宋体"/>
              <w:bCs/>
              <w:szCs w:val="28"/>
              <w:lang w:val="zh-CN"/>
            </w:rPr>
            <w:fldChar w:fldCharType="end"/>
          </w:r>
        </w:p>
      </w:sdtContent>
    </w:sdt>
    <w:bookmarkEnd w:id="0"/>
    <w:p>
      <w:pPr>
        <w:pStyle w:val="2"/>
        <w:spacing w:line="360" w:lineRule="auto"/>
        <w:jc w:val="center"/>
        <w:rPr>
          <w:rFonts w:ascii="宋体" w:hAnsi="宋体" w:cs="宋体"/>
          <w:b/>
          <w:bCs/>
          <w:color w:val="000000"/>
          <w:sz w:val="32"/>
          <w:szCs w:val="32"/>
        </w:rPr>
      </w:pPr>
      <w:bookmarkStart w:id="1" w:name="_Toc139837856"/>
      <w:bookmarkStart w:id="2" w:name="_Toc840"/>
      <w:r>
        <w:rPr>
          <w:rFonts w:ascii="宋体" w:hAnsi="宋体" w:cs="宋体"/>
          <w:b/>
          <w:bCs/>
          <w:color w:val="000000"/>
          <w:sz w:val="32"/>
          <w:szCs w:val="32"/>
        </w:rPr>
        <w:t>第一编 总 则</w:t>
      </w:r>
      <w:bookmarkEnd w:id="1"/>
      <w:bookmarkEnd w:id="2"/>
    </w:p>
    <w:p>
      <w:pPr>
        <w:pStyle w:val="3"/>
        <w:spacing w:line="360" w:lineRule="auto"/>
        <w:jc w:val="center"/>
        <w:rPr>
          <w:b/>
          <w:bCs/>
          <w:sz w:val="30"/>
          <w:szCs w:val="30"/>
        </w:rPr>
      </w:pPr>
      <w:bookmarkStart w:id="3" w:name="_Toc15092"/>
      <w:bookmarkStart w:id="4" w:name="_Toc139837857"/>
      <w:r>
        <w:rPr>
          <w:rFonts w:ascii="宋体" w:hAnsi="宋体" w:eastAsia="宋体" w:cs="宋体"/>
          <w:b/>
          <w:bCs/>
          <w:color w:val="000000"/>
          <w:sz w:val="30"/>
          <w:szCs w:val="30"/>
        </w:rPr>
        <w:t>第一章 基本制度</w:t>
      </w:r>
      <w:bookmarkEnd w:id="3"/>
      <w:bookmarkEnd w:id="4"/>
    </w:p>
    <w:p>
      <w:pPr>
        <w:pStyle w:val="4"/>
        <w:spacing w:line="360" w:lineRule="auto"/>
        <w:jc w:val="center"/>
        <w:rPr>
          <w:rFonts w:ascii="宋体" w:hAnsi="宋体" w:cs="宋体"/>
          <w:color w:val="000000"/>
          <w:sz w:val="28"/>
          <w:szCs w:val="28"/>
        </w:rPr>
      </w:pPr>
      <w:bookmarkStart w:id="5" w:name="_Toc11611"/>
      <w:r>
        <w:rPr>
          <w:rFonts w:ascii="宋体" w:hAnsi="宋体" w:cs="宋体"/>
          <w:b w:val="0"/>
          <w:color w:val="000000"/>
          <w:sz w:val="28"/>
          <w:szCs w:val="28"/>
        </w:rPr>
        <w:t>第一节 总 纲</w:t>
      </w:r>
      <w:bookmarkEnd w:id="5"/>
    </w:p>
    <w:p>
      <w:pPr>
        <w:spacing w:line="360" w:lineRule="auto"/>
        <w:rPr>
          <w:rFonts w:ascii="宋体" w:hAnsi="宋体" w:cs="宋体"/>
          <w:sz w:val="24"/>
          <w:szCs w:val="24"/>
        </w:rPr>
      </w:pPr>
      <w:r>
        <w:rPr>
          <w:rFonts w:hint="eastAsia" w:ascii="宋体" w:hAnsi="宋体" w:cs="宋体"/>
          <w:b/>
          <w:bCs/>
          <w:color w:val="000000"/>
          <w:sz w:val="24"/>
          <w:szCs w:val="24"/>
        </w:rPr>
        <w:t>第一条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组织名称</w:t>
      </w:r>
    </w:p>
    <w:p>
      <w:pPr>
        <w:spacing w:line="360" w:lineRule="auto"/>
        <w:ind w:firstLine="480" w:firstLineChars="200"/>
        <w:rPr>
          <w:rFonts w:ascii="宋体" w:hAnsi="宋体" w:cs="宋体"/>
          <w:sz w:val="24"/>
          <w:szCs w:val="24"/>
        </w:rPr>
      </w:pPr>
      <w:r>
        <w:rPr>
          <w:rFonts w:hint="eastAsia" w:ascii="宋体" w:hAnsi="宋体" w:cs="宋体"/>
          <w:color w:val="000000"/>
          <w:sz w:val="24"/>
          <w:szCs w:val="24"/>
          <w:lang w:val="en-US" w:eastAsia="zh-CN"/>
        </w:rPr>
        <w:t>本会的名称</w:t>
      </w:r>
      <w:r>
        <w:rPr>
          <w:rFonts w:hint="eastAsia" w:ascii="宋体" w:hAnsi="宋体" w:cs="宋体"/>
          <w:color w:val="000000"/>
          <w:sz w:val="24"/>
          <w:szCs w:val="24"/>
        </w:rPr>
        <w:t>为珠海科技学院青年志愿协会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w:t>
      </w:r>
      <w:r>
        <w:rPr>
          <w:rFonts w:hint="eastAsia"/>
          <w:sz w:val="24"/>
          <w:szCs w:val="24"/>
          <w:lang w:eastAsia="zh-CN"/>
        </w:rPr>
        <w:t>，</w:t>
      </w:r>
      <w:r>
        <w:rPr>
          <w:rFonts w:hint="eastAsia"/>
          <w:sz w:val="24"/>
          <w:szCs w:val="24"/>
          <w:lang w:val="en-US" w:eastAsia="zh-CN"/>
        </w:rPr>
        <w:t>以下简称“协会”</w:t>
      </w:r>
      <w:r>
        <w:rPr>
          <w:rFonts w:hint="eastAsia" w:ascii="宋体" w:hAnsi="宋体" w:cs="宋体"/>
          <w:color w:val="000000"/>
          <w:sz w:val="24"/>
          <w:szCs w:val="24"/>
        </w:rPr>
        <w:t>。</w:t>
      </w:r>
    </w:p>
    <w:p>
      <w:pPr>
        <w:spacing w:line="360" w:lineRule="auto"/>
        <w:rPr>
          <w:rFonts w:ascii="宋体" w:hAnsi="宋体" w:cs="宋体"/>
          <w:sz w:val="24"/>
          <w:szCs w:val="24"/>
        </w:rPr>
      </w:pPr>
      <w:r>
        <w:rPr>
          <w:rFonts w:hint="eastAsia" w:ascii="宋体" w:hAnsi="宋体" w:cs="宋体"/>
          <w:b/>
          <w:bCs/>
          <w:color w:val="000000"/>
          <w:sz w:val="24"/>
          <w:szCs w:val="24"/>
        </w:rPr>
        <w:t>第二条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组织性质</w:t>
      </w:r>
    </w:p>
    <w:p>
      <w:pPr>
        <w:spacing w:line="360" w:lineRule="auto"/>
        <w:ind w:firstLine="480" w:firstLineChars="200"/>
        <w:rPr>
          <w:rFonts w:ascii="宋体" w:hAnsi="宋体" w:cs="宋体"/>
          <w:sz w:val="24"/>
          <w:szCs w:val="24"/>
        </w:rPr>
      </w:pPr>
      <w:r>
        <w:rPr>
          <w:rFonts w:hint="eastAsia" w:ascii="宋体" w:hAnsi="宋体" w:cs="宋体"/>
          <w:color w:val="000000"/>
          <w:sz w:val="24"/>
          <w:szCs w:val="24"/>
          <w:lang w:val="en-US" w:eastAsia="zh-CN"/>
        </w:rPr>
        <w:t>协会</w:t>
      </w:r>
      <w:r>
        <w:rPr>
          <w:rFonts w:hint="eastAsia" w:ascii="宋体" w:hAnsi="宋体" w:cs="宋体"/>
          <w:color w:val="000000"/>
          <w:sz w:val="24"/>
          <w:szCs w:val="24"/>
        </w:rPr>
        <w:t>是在</w:t>
      </w:r>
      <w:r>
        <w:rPr>
          <w:rFonts w:hint="eastAsia" w:ascii="宋体" w:hAnsi="宋体" w:cs="宋体"/>
          <w:color w:val="000000"/>
          <w:sz w:val="24"/>
          <w:szCs w:val="24"/>
          <w:lang w:val="en-US" w:eastAsia="zh-CN"/>
        </w:rPr>
        <w:t>珠海科技学院智能制造与航空学院</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以下简称“学院”）</w:t>
      </w:r>
      <w:r>
        <w:rPr>
          <w:rFonts w:hint="eastAsia" w:ascii="宋体" w:hAnsi="宋体" w:cs="宋体"/>
          <w:color w:val="000000"/>
          <w:sz w:val="24"/>
          <w:szCs w:val="24"/>
        </w:rPr>
        <w:t>党委的领导下，由学院团委直接组织的群众性组织。</w:t>
      </w:r>
      <w:r>
        <w:rPr>
          <w:rFonts w:hint="eastAsia" w:ascii="宋体" w:hAnsi="宋体" w:cs="宋体"/>
          <w:color w:val="000000"/>
          <w:sz w:val="24"/>
          <w:szCs w:val="24"/>
          <w:lang w:val="en-US" w:eastAsia="zh-CN"/>
        </w:rPr>
        <w:t>协会</w:t>
      </w:r>
      <w:r>
        <w:rPr>
          <w:rFonts w:hint="eastAsia" w:ascii="宋体" w:hAnsi="宋体" w:cs="宋体"/>
          <w:color w:val="000000"/>
          <w:sz w:val="24"/>
          <w:szCs w:val="24"/>
        </w:rPr>
        <w:t>是由学院自愿参加志愿服务工作的青年所组成的非营利性机构，具有严格的组织性、纪律性和团队协作精神。</w:t>
      </w:r>
    </w:p>
    <w:p>
      <w:pPr>
        <w:spacing w:line="360" w:lineRule="auto"/>
        <w:rPr>
          <w:rFonts w:ascii="宋体" w:hAnsi="宋体" w:cs="宋体"/>
          <w:sz w:val="24"/>
          <w:szCs w:val="24"/>
        </w:rPr>
      </w:pPr>
      <w:r>
        <w:rPr>
          <w:rFonts w:hint="eastAsia" w:ascii="宋体" w:hAnsi="宋体" w:cs="宋体"/>
          <w:b/>
          <w:bCs/>
          <w:color w:val="000000"/>
          <w:sz w:val="24"/>
          <w:szCs w:val="24"/>
        </w:rPr>
        <w:t>第三条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组织宗旨</w:t>
      </w:r>
    </w:p>
    <w:p>
      <w:pPr>
        <w:spacing w:line="360" w:lineRule="auto"/>
        <w:ind w:firstLine="480" w:firstLineChars="200"/>
        <w:rPr>
          <w:rFonts w:ascii="宋体" w:hAnsi="宋体" w:cs="宋体"/>
          <w:sz w:val="24"/>
          <w:szCs w:val="24"/>
        </w:rPr>
      </w:pPr>
      <w:r>
        <w:rPr>
          <w:rFonts w:hint="eastAsia" w:ascii="宋体" w:hAnsi="宋体" w:cs="宋体"/>
          <w:color w:val="000000"/>
          <w:sz w:val="24"/>
          <w:szCs w:val="24"/>
          <w:lang w:val="en-US" w:eastAsia="zh-CN"/>
        </w:rPr>
        <w:t>协会秉承“</w:t>
      </w:r>
      <w:r>
        <w:rPr>
          <w:rFonts w:hint="eastAsia" w:ascii="宋体" w:hAnsi="宋体" w:cs="宋体"/>
          <w:color w:val="000000"/>
          <w:sz w:val="24"/>
          <w:szCs w:val="24"/>
        </w:rPr>
        <w:t>尽己所能，不计报酬、帮助他人、服务社会</w:t>
      </w:r>
      <w:r>
        <w:rPr>
          <w:rFonts w:hint="eastAsia" w:ascii="宋体" w:hAnsi="宋体" w:cs="宋体"/>
          <w:color w:val="000000"/>
          <w:sz w:val="24"/>
          <w:szCs w:val="24"/>
          <w:lang w:val="en-US" w:eastAsia="zh-CN"/>
        </w:rPr>
        <w:t>”的宗旨，</w:t>
      </w:r>
      <w:r>
        <w:rPr>
          <w:rFonts w:hint="eastAsia" w:ascii="宋体" w:hAnsi="宋体" w:cs="宋体"/>
          <w:color w:val="000000"/>
          <w:sz w:val="24"/>
          <w:szCs w:val="24"/>
        </w:rPr>
        <w:t>从同学中来，到同学中去，全心全意为同学服务，丰富校园文化生活，提高学生综合素质</w:t>
      </w:r>
      <w:r>
        <w:rPr>
          <w:rFonts w:hint="eastAsia" w:ascii="宋体" w:hAnsi="宋体" w:cs="宋体"/>
          <w:color w:val="000000"/>
          <w:sz w:val="24"/>
          <w:szCs w:val="24"/>
          <w:lang w:eastAsia="zh-CN"/>
        </w:rPr>
        <w:t>，</w:t>
      </w:r>
      <w:r>
        <w:rPr>
          <w:rFonts w:hint="eastAsia" w:ascii="宋体" w:hAnsi="宋体" w:cs="宋体"/>
          <w:color w:val="000000"/>
          <w:sz w:val="24"/>
          <w:szCs w:val="24"/>
        </w:rPr>
        <w:t>充分发挥奉献、友爱、互助、进步的精神。</w:t>
      </w:r>
    </w:p>
    <w:p>
      <w:pPr>
        <w:spacing w:line="360" w:lineRule="auto"/>
        <w:rPr>
          <w:rFonts w:ascii="宋体" w:hAnsi="宋体" w:cs="宋体"/>
          <w:sz w:val="24"/>
          <w:szCs w:val="24"/>
        </w:rPr>
      </w:pPr>
      <w:r>
        <w:rPr>
          <w:rFonts w:hint="eastAsia" w:ascii="宋体" w:hAnsi="宋体" w:cs="宋体"/>
          <w:b/>
          <w:bCs/>
          <w:color w:val="000000"/>
          <w:sz w:val="24"/>
          <w:szCs w:val="24"/>
        </w:rPr>
        <w:t>第四条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基本任务</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 维护同学的正当权益，及时向院内及学校有关部门反映同学们的意见、建议和要求，充分发挥桥梁和纽带的作用。</w:t>
      </w:r>
    </w:p>
    <w:p>
      <w:pPr>
        <w:spacing w:line="360" w:lineRule="auto"/>
        <w:ind w:firstLine="420" w:firstLineChars="200"/>
        <w:rPr>
          <w:rFonts w:hint="default" w:ascii="宋体" w:hAnsi="宋体" w:eastAsia="宋体" w:cs="宋体"/>
          <w:color w:val="000000"/>
          <w:sz w:val="24"/>
          <w:szCs w:val="24"/>
          <w:lang w:val="en-US" w:eastAsia="zh-CN"/>
        </w:rPr>
      </w:pPr>
      <w:r>
        <w:rPr>
          <w:rFonts w:hint="eastAsia"/>
          <w:lang w:val="en-US" w:eastAsia="zh-CN"/>
        </w:rPr>
        <w:t xml:space="preserve"> </w:t>
      </w:r>
      <w:r>
        <w:rPr>
          <w:rFonts w:hint="eastAsia" w:ascii="宋体" w:hAnsi="宋体" w:cs="宋体"/>
          <w:color w:val="000000"/>
          <w:sz w:val="24"/>
          <w:szCs w:val="24"/>
        </w:rPr>
        <w:t>(二)</w:t>
      </w:r>
      <w:r>
        <w:rPr>
          <w:rFonts w:hint="eastAsia" w:ascii="宋体" w:hAnsi="宋体" w:cs="宋体"/>
          <w:color w:val="000000"/>
          <w:sz w:val="24"/>
          <w:szCs w:val="24"/>
          <w:lang w:val="en-US" w:eastAsia="zh-CN"/>
        </w:rPr>
        <w:t xml:space="preserve"> </w:t>
      </w:r>
      <w:r>
        <w:rPr>
          <w:rFonts w:hint="eastAsia"/>
          <w:sz w:val="24"/>
          <w:szCs w:val="24"/>
          <w:lang w:val="en-US" w:eastAsia="zh-CN"/>
        </w:rPr>
        <w:t>自主开展服务社会、服务学校、服务学院三大方面的志愿服务活动。</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三</w:t>
      </w:r>
      <w:r>
        <w:rPr>
          <w:rFonts w:hint="eastAsia" w:ascii="宋体" w:hAnsi="宋体" w:cs="宋体"/>
          <w:color w:val="000000"/>
          <w:sz w:val="24"/>
          <w:szCs w:val="24"/>
        </w:rPr>
        <w:t>) 紧密围绕学校及院团委的中心工作，积极开展丰富多彩的校园文化及社会实践活动，全面锻炼和培养同学能力和素质，使同学们成为适应社会主义建设需要的合格人才。</w:t>
      </w:r>
    </w:p>
    <w:p>
      <w:pPr>
        <w:tabs>
          <w:tab w:val="left" w:pos="544"/>
        </w:tabs>
        <w:spacing w:line="360" w:lineRule="auto"/>
        <w:ind w:firstLine="420" w:firstLineChars="200"/>
        <w:rPr>
          <w:rFonts w:hint="eastAsia" w:ascii="宋体" w:hAnsi="宋体" w:eastAsia="宋体" w:cs="宋体"/>
          <w:color w:val="000000"/>
          <w:sz w:val="24"/>
          <w:szCs w:val="24"/>
          <w:lang w:eastAsia="zh-CN"/>
        </w:rPr>
      </w:pPr>
      <w:r>
        <w:rPr>
          <w:rFonts w:hint="eastAsia"/>
          <w:lang w:val="en-US" w:eastAsia="zh-CN"/>
        </w:rPr>
        <w:t xml:space="preserve"> </w:t>
      </w:r>
      <w:r>
        <w:rPr>
          <w:rFonts w:hint="eastAsia" w:ascii="宋体" w:hAnsi="宋体" w:cs="宋体"/>
          <w:color w:val="000000"/>
          <w:sz w:val="24"/>
          <w:szCs w:val="24"/>
        </w:rPr>
        <w:t>(</w:t>
      </w:r>
      <w:r>
        <w:rPr>
          <w:rFonts w:hint="eastAsia" w:ascii="宋体" w:hAnsi="宋体" w:cs="宋体"/>
          <w:color w:val="000000"/>
          <w:sz w:val="24"/>
          <w:szCs w:val="24"/>
          <w:lang w:val="en-US" w:eastAsia="zh-CN"/>
        </w:rPr>
        <w:t>四</w:t>
      </w:r>
      <w:r>
        <w:rPr>
          <w:rFonts w:hint="eastAsia" w:ascii="宋体" w:hAnsi="宋体" w:cs="宋体"/>
          <w:color w:val="000000"/>
          <w:sz w:val="24"/>
          <w:szCs w:val="24"/>
        </w:rPr>
        <w:t>)</w:t>
      </w:r>
      <w:r>
        <w:rPr>
          <w:rFonts w:hint="eastAsia" w:ascii="宋体" w:hAnsi="宋体" w:cs="宋体"/>
          <w:color w:val="000000"/>
          <w:sz w:val="24"/>
          <w:szCs w:val="24"/>
          <w:lang w:val="en-US" w:eastAsia="zh-CN"/>
        </w:rPr>
        <w:t xml:space="preserve"> </w:t>
      </w:r>
      <w:r>
        <w:rPr>
          <w:rFonts w:hint="eastAsia"/>
          <w:sz w:val="24"/>
          <w:szCs w:val="24"/>
          <w:lang w:val="en-US" w:eastAsia="zh-CN"/>
        </w:rPr>
        <w:t>配合学校青协各类合法合规的活动。</w:t>
      </w:r>
    </w:p>
    <w:p>
      <w:pPr>
        <w:pStyle w:val="5"/>
        <w:rPr>
          <w:rFonts w:hint="default" w:eastAsia="宋体"/>
          <w:lang w:val="en-US" w:eastAsia="zh-CN"/>
        </w:rPr>
      </w:pPr>
      <w:r>
        <w:rPr>
          <w:rFonts w:hint="eastAsia"/>
          <w:lang w:val="en-US" w:eastAsia="zh-CN"/>
        </w:rPr>
        <w:t xml:space="preserve">         </w:t>
      </w:r>
      <w:r>
        <w:rPr>
          <w:rFonts w:hint="eastAsia" w:ascii="宋体" w:hAnsi="宋体" w:cs="宋体"/>
          <w:color w:val="000000"/>
          <w:sz w:val="24"/>
          <w:szCs w:val="24"/>
        </w:rPr>
        <w:t>(</w:t>
      </w:r>
      <w:r>
        <w:rPr>
          <w:rFonts w:hint="eastAsia" w:ascii="宋体" w:hAnsi="宋体" w:cs="宋体"/>
          <w:color w:val="000000"/>
          <w:sz w:val="24"/>
          <w:szCs w:val="24"/>
          <w:lang w:val="en-US" w:eastAsia="zh-CN"/>
        </w:rPr>
        <w:t>五</w:t>
      </w:r>
      <w:r>
        <w:rPr>
          <w:rFonts w:hint="eastAsia" w:ascii="宋体" w:hAnsi="宋体" w:cs="宋体"/>
          <w:color w:val="000000"/>
          <w:sz w:val="24"/>
          <w:szCs w:val="24"/>
        </w:rPr>
        <w:t>)</w:t>
      </w:r>
      <w:r>
        <w:rPr>
          <w:rFonts w:hint="eastAsia" w:ascii="宋体" w:hAnsi="宋体" w:cs="宋体"/>
          <w:color w:val="000000"/>
          <w:sz w:val="24"/>
          <w:szCs w:val="24"/>
          <w:lang w:val="en-US" w:eastAsia="zh-CN"/>
        </w:rPr>
        <w:t xml:space="preserve"> </w:t>
      </w:r>
      <w:r>
        <w:rPr>
          <w:rFonts w:hint="eastAsia"/>
          <w:sz w:val="24"/>
          <w:szCs w:val="28"/>
          <w:lang w:val="en-US" w:eastAsia="zh-CN"/>
        </w:rPr>
        <w:t>协会承认《珠海科技学院青年志愿者协会章程》。</w:t>
      </w:r>
    </w:p>
    <w:p>
      <w:pPr>
        <w:tabs>
          <w:tab w:val="left" w:pos="604"/>
        </w:tabs>
        <w:autoSpaceDE w:val="0"/>
        <w:autoSpaceDN w:val="0"/>
        <w:spacing w:line="360" w:lineRule="auto"/>
        <w:ind w:right="1340"/>
        <w:jc w:val="left"/>
        <w:rPr>
          <w:rFonts w:hint="eastAsia" w:ascii="宋体" w:hAnsi="宋体" w:eastAsia="宋体" w:cs="宋体"/>
          <w:color w:val="000000"/>
          <w:sz w:val="24"/>
          <w:szCs w:val="24"/>
          <w:lang w:eastAsia="zh-CN"/>
        </w:rPr>
      </w:pPr>
    </w:p>
    <w:p>
      <w:pPr>
        <w:pStyle w:val="4"/>
        <w:spacing w:line="360" w:lineRule="auto"/>
        <w:jc w:val="center"/>
      </w:pPr>
      <w:bookmarkStart w:id="6" w:name="_Toc32210"/>
      <w:r>
        <w:rPr>
          <w:rFonts w:hint="eastAsia" w:ascii="宋体" w:hAnsi="宋体" w:cs="宋体"/>
          <w:b w:val="0"/>
          <w:color w:val="000000"/>
          <w:sz w:val="28"/>
          <w:szCs w:val="28"/>
        </w:rPr>
        <w:t xml:space="preserve">第二节 </w:t>
      </w:r>
      <w:bookmarkEnd w:id="6"/>
      <w:r>
        <w:rPr>
          <w:rFonts w:hint="eastAsia" w:ascii="宋体" w:hAnsi="宋体" w:cs="宋体"/>
          <w:b w:val="0"/>
          <w:color w:val="000000"/>
          <w:sz w:val="28"/>
          <w:szCs w:val="28"/>
          <w:lang w:val="en-US" w:eastAsia="zh-CN"/>
        </w:rPr>
        <w:t>成员</w:t>
      </w:r>
    </w:p>
    <w:p>
      <w:pPr>
        <w:rPr>
          <w:sz w:val="24"/>
          <w:szCs w:val="28"/>
        </w:rPr>
      </w:pPr>
      <w:r>
        <w:rPr>
          <w:rFonts w:hint="eastAsia"/>
          <w:lang w:val="en-US" w:eastAsia="zh-CN"/>
        </w:rPr>
        <w:t xml:space="preserve">      </w:t>
      </w:r>
      <w:r>
        <w:rPr>
          <w:rFonts w:hint="eastAsia"/>
          <w:sz w:val="24"/>
          <w:szCs w:val="28"/>
        </w:rPr>
        <w:t>凡是珠海科技学院正式学籍的学生，承认</w:t>
      </w:r>
      <w:r>
        <w:rPr>
          <w:rFonts w:hint="eastAsia"/>
          <w:sz w:val="24"/>
          <w:szCs w:val="28"/>
          <w:lang w:val="en-US" w:eastAsia="zh-CN"/>
        </w:rPr>
        <w:t>协会</w:t>
      </w:r>
      <w:r>
        <w:rPr>
          <w:rFonts w:hint="eastAsia"/>
          <w:sz w:val="24"/>
          <w:szCs w:val="28"/>
        </w:rPr>
        <w:t>章程，对志愿服务充满热情，热心参与社会公益事业，具有奉献精神，具备与所参加的志愿服务项目及活动相适应的基本素质，能够根据自身愿望和条件至少选择一个志愿服务项目，从事一定时间的志愿服务工作，可以申请加入本协会。</w:t>
      </w:r>
    </w:p>
    <w:p>
      <w:pPr>
        <w:ind w:firstLine="480" w:firstLineChars="200"/>
        <w:rPr>
          <w:rFonts w:hint="default"/>
          <w:sz w:val="24"/>
          <w:szCs w:val="28"/>
          <w:lang w:val="en-US" w:eastAsia="zh-CN"/>
        </w:rPr>
      </w:pPr>
      <w:r>
        <w:rPr>
          <w:rFonts w:hint="eastAsia"/>
          <w:sz w:val="24"/>
          <w:szCs w:val="28"/>
        </w:rPr>
        <w:t>由本人报名申请，填写本协会成员登记表，经本协会常委会研究批准，即为成员。成员名单一式三份报学院团委备案。</w:t>
      </w:r>
    </w:p>
    <w:p>
      <w:pPr>
        <w:rPr>
          <w:sz w:val="24"/>
          <w:szCs w:val="28"/>
        </w:rPr>
      </w:pPr>
    </w:p>
    <w:p>
      <w:pPr>
        <w:spacing w:line="360" w:lineRule="auto"/>
        <w:rPr>
          <w:rFonts w:ascii="宋体" w:hAnsi="宋体" w:cs="宋体"/>
          <w:sz w:val="24"/>
          <w:szCs w:val="24"/>
        </w:rPr>
      </w:pPr>
      <w:r>
        <w:rPr>
          <w:rFonts w:hint="eastAsia" w:ascii="宋体" w:hAnsi="宋体" w:cs="宋体"/>
          <w:b/>
          <w:bCs/>
          <w:color w:val="000000"/>
          <w:sz w:val="24"/>
          <w:szCs w:val="24"/>
        </w:rPr>
        <w:t>第五条</w:t>
      </w:r>
      <w:r>
        <w:rPr>
          <w:rFonts w:hint="eastAsia" w:ascii="宋体" w:hAnsi="宋体" w:cs="宋体"/>
          <w:color w:val="000000"/>
          <w:sz w:val="24"/>
          <w:szCs w:val="24"/>
          <w:lang w:val="en-US" w:eastAsia="zh-CN"/>
        </w:rPr>
        <w:t xml:space="preserve"> 协会</w:t>
      </w:r>
      <w:r>
        <w:rPr>
          <w:rFonts w:hint="eastAsia" w:ascii="宋体" w:hAnsi="宋体" w:cs="宋体"/>
          <w:color w:val="000000"/>
          <w:sz w:val="24"/>
          <w:szCs w:val="24"/>
        </w:rPr>
        <w:t>成员的基本权利</w:t>
      </w:r>
    </w:p>
    <w:p>
      <w:pPr>
        <w:spacing w:line="360" w:lineRule="auto"/>
        <w:ind w:firstLine="480" w:firstLineChars="200"/>
        <w:rPr>
          <w:rFonts w:ascii="宋体" w:hAnsi="宋体" w:cs="宋体"/>
          <w:sz w:val="24"/>
          <w:szCs w:val="24"/>
        </w:rPr>
      </w:pPr>
      <w:bookmarkStart w:id="7" w:name="OLE_LINK1"/>
      <w:r>
        <w:rPr>
          <w:rFonts w:hint="eastAsia" w:ascii="宋体" w:hAnsi="宋体" w:cs="宋体"/>
          <w:sz w:val="24"/>
          <w:szCs w:val="24"/>
        </w:rPr>
        <w:t>(一)</w:t>
      </w:r>
      <w:bookmarkEnd w:id="7"/>
      <w:r>
        <w:rPr>
          <w:rFonts w:hint="eastAsia" w:ascii="宋体" w:hAnsi="宋体" w:cs="宋体"/>
          <w:color w:val="000000"/>
          <w:sz w:val="24"/>
          <w:szCs w:val="24"/>
        </w:rPr>
        <w:t xml:space="preserve"> 通过本章程规定的民主程序，讨论和决定我院</w:t>
      </w:r>
      <w:r>
        <w:rPr>
          <w:rFonts w:hint="eastAsia" w:ascii="宋体" w:hAnsi="宋体" w:cs="宋体"/>
          <w:color w:val="000000"/>
          <w:sz w:val="24"/>
          <w:szCs w:val="24"/>
          <w:lang w:val="en-US" w:eastAsia="zh-CN"/>
        </w:rPr>
        <w:t>协会</w:t>
      </w:r>
      <w:r>
        <w:rPr>
          <w:rFonts w:hint="eastAsia" w:ascii="宋体" w:hAnsi="宋体" w:cs="宋体"/>
          <w:color w:val="000000"/>
          <w:sz w:val="24"/>
          <w:szCs w:val="24"/>
        </w:rPr>
        <w:t>的重大事务。</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(二) 对</w:t>
      </w:r>
      <w:r>
        <w:rPr>
          <w:rFonts w:hint="eastAsia" w:ascii="宋体" w:hAnsi="宋体" w:cs="宋体"/>
          <w:color w:val="000000"/>
          <w:sz w:val="24"/>
          <w:szCs w:val="24"/>
          <w:lang w:val="en-US" w:eastAsia="zh-CN"/>
        </w:rPr>
        <w:t>协会</w:t>
      </w:r>
      <w:r>
        <w:rPr>
          <w:rFonts w:hint="eastAsia" w:ascii="宋体" w:hAnsi="宋体" w:cs="宋体"/>
          <w:color w:val="000000"/>
          <w:sz w:val="24"/>
          <w:szCs w:val="24"/>
        </w:rPr>
        <w:t>的工作提出建议、批评和实行监督。</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(三)有选举权和被选举权。</w:t>
      </w:r>
    </w:p>
    <w:p>
      <w:pPr>
        <w:spacing w:line="360" w:lineRule="auto"/>
        <w:ind w:firstLine="480" w:firstLineChars="200"/>
        <w:rPr>
          <w:rFonts w:ascii="宋体" w:hAnsi="宋体" w:cs="宋体"/>
          <w:color w:val="0000FF"/>
          <w:sz w:val="24"/>
          <w:szCs w:val="24"/>
        </w:rPr>
      </w:pPr>
      <w:r>
        <w:rPr>
          <w:rFonts w:hint="eastAsia" w:ascii="宋体" w:hAnsi="宋体" w:cs="宋体"/>
          <w:color w:val="0000FF"/>
          <w:sz w:val="24"/>
          <w:szCs w:val="24"/>
        </w:rPr>
        <w:t>(四)在“评优评先”，社会实践，奖学金评定，就业推荐等方面，同等条件下优先考虑。</w:t>
      </w:r>
    </w:p>
    <w:p>
      <w:pPr>
        <w:spacing w:line="360" w:lineRule="auto"/>
        <w:rPr>
          <w:rFonts w:ascii="宋体" w:hAnsi="宋体" w:cs="宋体"/>
          <w:color w:val="000000"/>
          <w:sz w:val="24"/>
          <w:szCs w:val="24"/>
        </w:rPr>
      </w:pPr>
      <w:r>
        <w:rPr>
          <w:rFonts w:hint="eastAsia" w:ascii="宋体" w:hAnsi="宋体" w:cs="宋体"/>
          <w:b/>
          <w:bCs/>
          <w:color w:val="000000"/>
          <w:sz w:val="24"/>
          <w:szCs w:val="24"/>
        </w:rPr>
        <w:t>第六条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青协成员的基本义务</w:t>
      </w:r>
    </w:p>
    <w:p>
      <w:pPr>
        <w:spacing w:line="360" w:lineRule="auto"/>
        <w:ind w:firstLine="480" w:firstLineChars="200"/>
        <w:rPr>
          <w:rFonts w:ascii="宋体" w:hAnsi="宋体" w:cs="宋体"/>
          <w:color w:val="0000FF"/>
          <w:sz w:val="24"/>
          <w:szCs w:val="24"/>
        </w:rPr>
      </w:pPr>
      <w:r>
        <w:rPr>
          <w:rFonts w:hint="eastAsia" w:ascii="宋体" w:hAnsi="宋体" w:cs="宋体"/>
          <w:color w:val="0000FF"/>
          <w:sz w:val="24"/>
          <w:szCs w:val="24"/>
        </w:rPr>
        <w:t>(一)遵守《珠海科技学院青年志愿协会</w:t>
      </w:r>
      <w:r>
        <w:rPr>
          <w:rFonts w:hint="eastAsia" w:ascii="宋体" w:hAnsi="宋体" w:cs="宋体"/>
          <w:color w:val="0000FF"/>
          <w:sz w:val="24"/>
          <w:szCs w:val="24"/>
          <w:lang w:eastAsia="zh-CN"/>
        </w:rPr>
        <w:t>智能制造与航空学院</w:t>
      </w:r>
      <w:r>
        <w:rPr>
          <w:rFonts w:hint="eastAsia" w:ascii="宋体" w:hAnsi="宋体" w:cs="宋体"/>
          <w:color w:val="0000FF"/>
          <w:sz w:val="24"/>
          <w:szCs w:val="24"/>
        </w:rPr>
        <w:t>分会章程》</w:t>
      </w:r>
      <w:r>
        <w:rPr>
          <w:rFonts w:hint="eastAsia" w:ascii="宋体" w:hAnsi="宋体" w:cs="宋体"/>
          <w:color w:val="0000FF"/>
          <w:sz w:val="24"/>
          <w:szCs w:val="24"/>
          <w:lang w:val="en-US" w:eastAsia="zh-CN"/>
        </w:rPr>
        <w:t>以及《珠海科技学院青年志愿者协会智能制造与航空学院分会成员守则》的各项规定</w:t>
      </w:r>
      <w:r>
        <w:rPr>
          <w:rFonts w:hint="eastAsia" w:ascii="宋体" w:hAnsi="宋体" w:cs="宋体"/>
          <w:color w:val="0000FF"/>
          <w:sz w:val="24"/>
          <w:szCs w:val="24"/>
        </w:rPr>
        <w:t>。</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(二)执行</w:t>
      </w:r>
      <w:r>
        <w:rPr>
          <w:rFonts w:hint="eastAsia" w:ascii="宋体" w:hAnsi="宋体" w:cs="宋体"/>
          <w:color w:val="000000"/>
          <w:sz w:val="24"/>
          <w:szCs w:val="24"/>
          <w:lang w:val="en-US" w:eastAsia="zh-CN"/>
        </w:rPr>
        <w:t>本协会</w:t>
      </w:r>
      <w:r>
        <w:rPr>
          <w:rFonts w:hint="eastAsia" w:ascii="宋体" w:hAnsi="宋体" w:cs="宋体"/>
          <w:color w:val="000000"/>
          <w:sz w:val="24"/>
          <w:szCs w:val="24"/>
        </w:rPr>
        <w:t>决议</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听从本协会各项活动安排</w:t>
      </w:r>
      <w:r>
        <w:rPr>
          <w:rFonts w:hint="eastAsia" w:ascii="宋体" w:hAnsi="宋体" w:cs="宋体"/>
          <w:color w:val="000000"/>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三</w:t>
      </w:r>
      <w:r>
        <w:rPr>
          <w:rFonts w:hint="eastAsia" w:ascii="宋体" w:hAnsi="宋体" w:cs="宋体"/>
          <w:color w:val="000000"/>
          <w:sz w:val="24"/>
          <w:szCs w:val="24"/>
        </w:rPr>
        <w:t>)维护</w:t>
      </w:r>
      <w:r>
        <w:rPr>
          <w:rFonts w:hint="eastAsia" w:ascii="宋体" w:hAnsi="宋体" w:cs="宋体"/>
          <w:color w:val="000000"/>
          <w:sz w:val="24"/>
          <w:szCs w:val="24"/>
          <w:lang w:val="en-US" w:eastAsia="zh-CN"/>
        </w:rPr>
        <w:t>本协会</w:t>
      </w:r>
      <w:r>
        <w:rPr>
          <w:rFonts w:hint="eastAsia" w:ascii="宋体" w:hAnsi="宋体" w:cs="宋体"/>
          <w:color w:val="000000"/>
          <w:sz w:val="24"/>
          <w:szCs w:val="24"/>
        </w:rPr>
        <w:t>的形象，接受全院同学的监督。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四</w:t>
      </w:r>
      <w:r>
        <w:rPr>
          <w:rFonts w:hint="eastAsia" w:ascii="宋体" w:hAnsi="宋体" w:cs="宋体"/>
          <w:color w:val="000000"/>
          <w:sz w:val="24"/>
          <w:szCs w:val="24"/>
        </w:rPr>
        <w:t>)积极、主动参加</w:t>
      </w:r>
      <w:r>
        <w:rPr>
          <w:rFonts w:hint="eastAsia" w:ascii="宋体" w:hAnsi="宋体" w:cs="宋体"/>
          <w:color w:val="000000"/>
          <w:sz w:val="24"/>
          <w:szCs w:val="24"/>
          <w:lang w:val="en-US" w:eastAsia="zh-CN"/>
        </w:rPr>
        <w:t>学院</w:t>
      </w:r>
      <w:r>
        <w:rPr>
          <w:rFonts w:hint="eastAsia" w:ascii="宋体" w:hAnsi="宋体" w:cs="宋体"/>
          <w:color w:val="000000"/>
          <w:sz w:val="24"/>
          <w:szCs w:val="24"/>
        </w:rPr>
        <w:t>内举办的各种活动。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五</w:t>
      </w:r>
      <w:r>
        <w:rPr>
          <w:rFonts w:hint="eastAsia" w:ascii="宋体" w:hAnsi="宋体" w:cs="宋体"/>
          <w:color w:val="000000"/>
          <w:sz w:val="24"/>
          <w:szCs w:val="24"/>
        </w:rPr>
        <w:t>)有积极宣传本</w:t>
      </w:r>
      <w:r>
        <w:rPr>
          <w:rFonts w:hint="eastAsia" w:ascii="宋体" w:hAnsi="宋体" w:cs="宋体"/>
          <w:color w:val="000000"/>
          <w:sz w:val="24"/>
          <w:szCs w:val="24"/>
          <w:lang w:val="en-US" w:eastAsia="zh-CN"/>
        </w:rPr>
        <w:t>协会</w:t>
      </w:r>
      <w:r>
        <w:rPr>
          <w:rFonts w:hint="eastAsia" w:ascii="宋体" w:hAnsi="宋体" w:cs="宋体"/>
          <w:color w:val="000000"/>
          <w:sz w:val="24"/>
          <w:szCs w:val="24"/>
        </w:rPr>
        <w:t>，维护其利益和提升其名誉，并为其服务的义务。</w:t>
      </w:r>
    </w:p>
    <w:p>
      <w:pPr>
        <w:autoSpaceDE w:val="0"/>
        <w:autoSpaceDN w:val="0"/>
        <w:spacing w:line="360" w:lineRule="auto"/>
        <w:ind w:left="559" w:leftChars="266" w:firstLine="480" w:firstLineChars="200"/>
        <w:jc w:val="left"/>
        <w:rPr>
          <w:rFonts w:ascii="宋体" w:hAnsi="宋体" w:cs="宋体"/>
          <w:color w:val="000000"/>
          <w:sz w:val="24"/>
          <w:szCs w:val="24"/>
        </w:rPr>
      </w:pPr>
    </w:p>
    <w:p>
      <w:pPr>
        <w:pStyle w:val="3"/>
        <w:spacing w:line="360" w:lineRule="auto"/>
        <w:jc w:val="center"/>
        <w:rPr>
          <w:rFonts w:ascii="宋体" w:hAnsi="宋体" w:cs="宋体"/>
          <w:b/>
          <w:bCs/>
          <w:sz w:val="30"/>
          <w:szCs w:val="30"/>
        </w:rPr>
      </w:pPr>
      <w:bookmarkStart w:id="8" w:name="_Toc31129"/>
      <w:bookmarkStart w:id="9" w:name="_Toc139837858"/>
      <w:r>
        <w:rPr>
          <w:rFonts w:hint="eastAsia" w:ascii="宋体" w:hAnsi="宋体" w:eastAsia="宋体" w:cs="宋体"/>
          <w:b/>
          <w:bCs/>
          <w:color w:val="000000"/>
          <w:sz w:val="30"/>
          <w:szCs w:val="30"/>
        </w:rPr>
        <w:t>第二章 组织</w:t>
      </w:r>
      <w:bookmarkEnd w:id="8"/>
      <w:bookmarkEnd w:id="9"/>
      <w:r>
        <w:rPr>
          <w:rFonts w:hint="eastAsia" w:ascii="宋体" w:hAnsi="宋体" w:eastAsia="宋体" w:cs="宋体"/>
          <w:b/>
          <w:bCs/>
          <w:color w:val="000000"/>
          <w:sz w:val="30"/>
          <w:szCs w:val="30"/>
          <w:lang w:val="en-US" w:eastAsia="zh-CN"/>
        </w:rPr>
        <w:t>结构</w:t>
      </w:r>
    </w:p>
    <w:p>
      <w:pPr>
        <w:pStyle w:val="4"/>
        <w:spacing w:line="360" w:lineRule="auto"/>
        <w:jc w:val="center"/>
        <w:rPr>
          <w:rFonts w:ascii="宋体" w:hAnsi="宋体" w:cs="宋体"/>
          <w:sz w:val="28"/>
          <w:szCs w:val="28"/>
        </w:rPr>
      </w:pPr>
      <w:bookmarkStart w:id="10" w:name="_Toc21035"/>
      <w:r>
        <w:rPr>
          <w:rFonts w:hint="eastAsia" w:ascii="宋体" w:hAnsi="宋体" w:cs="宋体"/>
          <w:b w:val="0"/>
          <w:color w:val="000000"/>
          <w:sz w:val="28"/>
          <w:szCs w:val="28"/>
        </w:rPr>
        <w:t>第一节 组织机构</w:t>
      </w:r>
      <w:bookmarkEnd w:id="10"/>
    </w:p>
    <w:p>
      <w:pPr>
        <w:autoSpaceDE w:val="0"/>
        <w:autoSpaceDN w:val="0"/>
        <w:spacing w:line="360" w:lineRule="auto"/>
        <w:ind w:left="960" w:hanging="964" w:hangingChars="400"/>
        <w:jc w:val="left"/>
        <w:rPr>
          <w:rFonts w:ascii="宋体" w:hAnsi="宋体" w:cs="宋体"/>
          <w:color w:val="000000"/>
          <w:sz w:val="24"/>
          <w:szCs w:val="24"/>
        </w:rPr>
      </w:pPr>
      <w:r>
        <w:rPr>
          <w:rFonts w:hint="eastAsia" w:ascii="宋体" w:hAnsi="宋体" w:cs="宋体"/>
          <w:b/>
          <w:bCs/>
          <w:color w:val="000000"/>
          <w:sz w:val="24"/>
          <w:szCs w:val="24"/>
        </w:rPr>
        <w:t>第七条</w:t>
      </w:r>
      <w:r>
        <w:rPr>
          <w:rFonts w:hint="eastAsia" w:ascii="宋体" w:hAnsi="宋体" w:cs="宋体"/>
          <w:b/>
          <w:bCs/>
          <w:color w:val="000000"/>
          <w:sz w:val="24"/>
          <w:szCs w:val="24"/>
          <w:lang w:val="en-US" w:eastAsia="zh-CN"/>
        </w:rPr>
        <w:t xml:space="preserve"> </w:t>
      </w:r>
      <w:r>
        <w:rPr>
          <w:rFonts w:hint="eastAsia" w:ascii="宋体" w:hAnsi="宋体" w:cs="宋体"/>
          <w:color w:val="000000"/>
          <w:sz w:val="24"/>
          <w:szCs w:val="24"/>
          <w:lang w:val="en-US" w:eastAsia="zh-CN"/>
        </w:rPr>
        <w:t>协会设主</w:t>
      </w:r>
      <w:r>
        <w:rPr>
          <w:rFonts w:hint="eastAsia" w:ascii="宋体" w:hAnsi="宋体" w:cs="宋体"/>
          <w:color w:val="000000"/>
          <w:sz w:val="24"/>
          <w:szCs w:val="24"/>
        </w:rPr>
        <w:t>席团</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在主席团下设六个职能部门，分别为：</w:t>
      </w:r>
      <w:r>
        <w:rPr>
          <w:rFonts w:hint="eastAsia" w:ascii="宋体" w:hAnsi="宋体" w:cs="宋体"/>
          <w:color w:val="000000"/>
          <w:sz w:val="24"/>
          <w:szCs w:val="24"/>
        </w:rPr>
        <w:t>秘书处、监察部、媒体部、组织部</w:t>
      </w:r>
      <w:r>
        <w:rPr>
          <w:rFonts w:hint="eastAsia" w:ascii="宋体" w:hAnsi="宋体" w:cs="宋体"/>
          <w:color w:val="000000"/>
          <w:sz w:val="24"/>
          <w:szCs w:val="24"/>
          <w:lang w:eastAsia="zh-CN"/>
        </w:rPr>
        <w:t>、</w:t>
      </w:r>
      <w:r>
        <w:rPr>
          <w:rFonts w:hint="eastAsia" w:ascii="宋体" w:hAnsi="宋体" w:cs="宋体"/>
          <w:color w:val="000000"/>
          <w:sz w:val="24"/>
          <w:szCs w:val="24"/>
        </w:rPr>
        <w:t>牵手服务队、</w:t>
      </w:r>
      <w:r>
        <w:rPr>
          <w:rFonts w:hint="eastAsia" w:ascii="宋体" w:hAnsi="宋体" w:cs="宋体"/>
          <w:color w:val="0000FF"/>
          <w:sz w:val="24"/>
          <w:szCs w:val="24"/>
        </w:rPr>
        <w:t>公益服务队</w:t>
      </w:r>
      <w:r>
        <w:rPr>
          <w:rFonts w:hint="eastAsia" w:ascii="宋体" w:hAnsi="宋体" w:cs="宋体"/>
          <w:color w:val="000000"/>
          <w:sz w:val="24"/>
          <w:szCs w:val="24"/>
        </w:rPr>
        <w:t>。</w:t>
      </w:r>
    </w:p>
    <w:p>
      <w:pPr>
        <w:autoSpaceDE w:val="0"/>
        <w:autoSpaceDN w:val="0"/>
        <w:spacing w:line="360" w:lineRule="auto"/>
        <w:ind w:left="960" w:hanging="960" w:hangingChars="400"/>
        <w:jc w:val="left"/>
        <w:rPr>
          <w:rFonts w:ascii="宋体" w:hAnsi="宋体" w:cs="宋体"/>
          <w:color w:val="000000"/>
          <w:sz w:val="24"/>
          <w:szCs w:val="24"/>
        </w:rPr>
      </w:pPr>
    </w:p>
    <w:p>
      <w:pPr>
        <w:pStyle w:val="4"/>
        <w:spacing w:line="360" w:lineRule="auto"/>
        <w:jc w:val="center"/>
        <w:rPr>
          <w:rFonts w:ascii="宋体" w:hAnsi="宋体" w:cs="宋体"/>
          <w:sz w:val="28"/>
          <w:szCs w:val="28"/>
        </w:rPr>
      </w:pPr>
      <w:bookmarkStart w:id="11" w:name="_Toc27252"/>
      <w:r>
        <w:rPr>
          <w:rFonts w:hint="eastAsia" w:ascii="宋体" w:hAnsi="宋体" w:cs="宋体"/>
          <w:b w:val="0"/>
          <w:color w:val="000000"/>
          <w:sz w:val="28"/>
          <w:szCs w:val="28"/>
        </w:rPr>
        <w:t>第二节</w:t>
      </w:r>
      <w:r>
        <w:rPr>
          <w:rFonts w:hint="eastAsia" w:ascii="宋体" w:hAnsi="宋体" w:cs="宋体"/>
          <w:b w:val="0"/>
          <w:color w:val="000000"/>
          <w:sz w:val="28"/>
          <w:szCs w:val="28"/>
          <w:lang w:val="en-US" w:eastAsia="zh-CN"/>
        </w:rPr>
        <w:t xml:space="preserve"> </w:t>
      </w:r>
      <w:r>
        <w:rPr>
          <w:rFonts w:hint="eastAsia" w:ascii="宋体" w:hAnsi="宋体" w:cs="宋体"/>
          <w:b w:val="0"/>
          <w:color w:val="000000"/>
          <w:sz w:val="28"/>
          <w:szCs w:val="28"/>
        </w:rPr>
        <w:t>工作分工</w:t>
      </w:r>
      <w:bookmarkEnd w:id="11"/>
    </w:p>
    <w:p>
      <w:pPr>
        <w:spacing w:line="360" w:lineRule="auto"/>
        <w:rPr>
          <w:rFonts w:ascii="宋体" w:hAnsi="宋体" w:cs="宋体"/>
          <w:sz w:val="24"/>
          <w:szCs w:val="24"/>
        </w:rPr>
      </w:pPr>
      <w:r>
        <w:rPr>
          <w:rFonts w:hint="eastAsia" w:ascii="宋体" w:hAnsi="宋体" w:cs="宋体"/>
          <w:b/>
          <w:bCs/>
          <w:color w:val="000000"/>
          <w:sz w:val="24"/>
          <w:szCs w:val="24"/>
        </w:rPr>
        <w:t>第八条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主席团</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协会</w:t>
      </w:r>
      <w:r>
        <w:rPr>
          <w:rFonts w:hint="eastAsia" w:ascii="宋体" w:hAnsi="宋体" w:cs="宋体"/>
          <w:color w:val="000000"/>
          <w:sz w:val="24"/>
          <w:szCs w:val="24"/>
        </w:rPr>
        <w:t>主席团设正主席一名，</w:t>
      </w:r>
      <w:r>
        <w:rPr>
          <w:rFonts w:hint="eastAsia" w:ascii="宋体" w:hAnsi="宋体" w:cs="宋体"/>
          <w:color w:val="000000"/>
          <w:sz w:val="24"/>
          <w:szCs w:val="24"/>
          <w:lang w:val="en-US" w:eastAsia="zh-CN"/>
        </w:rPr>
        <w:t>主席受协会全体成员监督，对协会全体成员负责，设</w:t>
      </w:r>
      <w:r>
        <w:rPr>
          <w:rFonts w:hint="eastAsia" w:ascii="宋体" w:hAnsi="宋体" w:cs="宋体"/>
          <w:color w:val="000000"/>
          <w:sz w:val="24"/>
          <w:szCs w:val="24"/>
        </w:rPr>
        <w:t>秘书长一名</w:t>
      </w:r>
      <w:r>
        <w:rPr>
          <w:rFonts w:hint="eastAsia" w:ascii="宋体" w:hAnsi="宋体" w:cs="宋体"/>
          <w:color w:val="000000"/>
          <w:sz w:val="24"/>
          <w:szCs w:val="24"/>
          <w:lang w:eastAsia="zh-CN"/>
        </w:rPr>
        <w:t>、</w:t>
      </w:r>
      <w:r>
        <w:rPr>
          <w:rFonts w:hint="eastAsia" w:ascii="宋体" w:hAnsi="宋体" w:cs="宋体"/>
          <w:color w:val="000000"/>
          <w:sz w:val="24"/>
          <w:szCs w:val="24"/>
        </w:rPr>
        <w:t>副主席两名，协助主席</w:t>
      </w:r>
      <w:r>
        <w:rPr>
          <w:rFonts w:hint="eastAsia" w:ascii="宋体" w:hAnsi="宋体" w:cs="宋体"/>
          <w:color w:val="000000"/>
          <w:sz w:val="24"/>
          <w:szCs w:val="24"/>
          <w:lang w:val="en-US" w:eastAsia="zh-CN"/>
        </w:rPr>
        <w:t>处理协会事务。</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color w:val="000000"/>
          <w:sz w:val="24"/>
          <w:szCs w:val="24"/>
          <w:lang w:val="en-US" w:eastAsia="zh-CN"/>
        </w:rPr>
        <w:t>下设</w:t>
      </w:r>
      <w:r>
        <w:rPr>
          <w:rFonts w:hint="eastAsia" w:ascii="宋体" w:hAnsi="宋体" w:cs="宋体"/>
          <w:color w:val="000000"/>
          <w:sz w:val="24"/>
          <w:szCs w:val="24"/>
        </w:rPr>
        <w:t>秘书处、监察部、媒体部、组织部</w:t>
      </w:r>
      <w:r>
        <w:rPr>
          <w:rFonts w:hint="eastAsia" w:ascii="宋体" w:hAnsi="宋体" w:cs="宋体"/>
          <w:color w:val="000000"/>
          <w:sz w:val="24"/>
          <w:szCs w:val="24"/>
          <w:lang w:eastAsia="zh-CN"/>
        </w:rPr>
        <w:t>、</w:t>
      </w:r>
      <w:r>
        <w:rPr>
          <w:rFonts w:hint="eastAsia" w:ascii="宋体" w:hAnsi="宋体" w:cs="宋体"/>
          <w:color w:val="000000"/>
          <w:sz w:val="24"/>
          <w:szCs w:val="24"/>
        </w:rPr>
        <w:t>牵手服务队、</w:t>
      </w:r>
      <w:r>
        <w:rPr>
          <w:rFonts w:hint="eastAsia" w:ascii="宋体" w:hAnsi="宋体" w:cs="宋体"/>
          <w:color w:val="0000FF"/>
          <w:sz w:val="24"/>
          <w:szCs w:val="24"/>
        </w:rPr>
        <w:t>公益服务队</w:t>
      </w:r>
      <w:r>
        <w:rPr>
          <w:rFonts w:hint="eastAsia" w:ascii="宋体" w:hAnsi="宋体" w:cs="宋体"/>
          <w:color w:val="000000" w:themeColor="text1"/>
          <w:sz w:val="24"/>
          <w:szCs w:val="24"/>
          <w:lang w:val="en-US" w:eastAsia="zh-CN"/>
          <w14:textFill>
            <w14:solidFill>
              <w14:schemeClr w14:val="tx1"/>
            </w14:solidFill>
          </w14:textFill>
        </w:rPr>
        <w:t>六个部门，各部设置部长团，对主席团负责。主席团与各部门部长团组成常务委员会（简称“常委”），决定协会日常的重大决定。</w:t>
      </w:r>
    </w:p>
    <w:p>
      <w:pPr>
        <w:spacing w:line="360" w:lineRule="auto"/>
        <w:rPr>
          <w:rFonts w:ascii="宋体" w:hAnsi="宋体" w:cs="宋体"/>
          <w:sz w:val="24"/>
          <w:szCs w:val="24"/>
        </w:rPr>
      </w:pPr>
      <w:r>
        <w:rPr>
          <w:rFonts w:hint="eastAsia" w:ascii="宋体" w:hAnsi="宋体" w:cs="宋体"/>
          <w:b/>
          <w:bCs/>
          <w:color w:val="000000"/>
          <w:sz w:val="24"/>
          <w:szCs w:val="24"/>
        </w:rPr>
        <w:t>第九条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秘书处</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主要负责</w:t>
      </w:r>
      <w:r>
        <w:rPr>
          <w:rFonts w:hint="eastAsia" w:ascii="宋体" w:hAnsi="宋体" w:cs="宋体"/>
          <w:color w:val="000000"/>
          <w:sz w:val="24"/>
          <w:szCs w:val="24"/>
          <w:lang w:val="en-US" w:eastAsia="zh-CN"/>
        </w:rPr>
        <w:t>本协会</w:t>
      </w:r>
      <w:r>
        <w:rPr>
          <w:rFonts w:hint="eastAsia" w:ascii="宋体" w:hAnsi="宋体" w:cs="宋体"/>
          <w:color w:val="000000"/>
          <w:sz w:val="24"/>
          <w:szCs w:val="24"/>
        </w:rPr>
        <w:t>的文件起草、信息汇总、资产管理、工作</w:t>
      </w:r>
      <w:r>
        <w:rPr>
          <w:rFonts w:hint="eastAsia" w:ascii="宋体" w:hAnsi="宋体" w:cs="宋体"/>
          <w:color w:val="000000"/>
          <w:sz w:val="24"/>
          <w:szCs w:val="24"/>
          <w:lang w:eastAsia="zh-CN"/>
        </w:rPr>
        <w:t>、</w:t>
      </w:r>
      <w:r>
        <w:rPr>
          <w:rFonts w:hint="eastAsia" w:ascii="宋体" w:hAnsi="宋体" w:cs="宋体"/>
          <w:color w:val="000000"/>
          <w:sz w:val="24"/>
          <w:szCs w:val="24"/>
        </w:rPr>
        <w:t>考核等事务性工作，对</w:t>
      </w:r>
      <w:r>
        <w:rPr>
          <w:rFonts w:hint="eastAsia" w:ascii="宋体" w:hAnsi="宋体" w:cs="宋体"/>
          <w:color w:val="000000"/>
          <w:sz w:val="24"/>
          <w:szCs w:val="24"/>
          <w:lang w:val="en-US" w:eastAsia="zh-CN"/>
        </w:rPr>
        <w:t>本协会</w:t>
      </w:r>
      <w:r>
        <w:rPr>
          <w:rFonts w:hint="eastAsia" w:ascii="宋体" w:hAnsi="宋体" w:cs="宋体"/>
          <w:color w:val="000000"/>
          <w:sz w:val="24"/>
          <w:szCs w:val="24"/>
        </w:rPr>
        <w:t>工作档案进行管理；对</w:t>
      </w:r>
      <w:r>
        <w:rPr>
          <w:rFonts w:hint="eastAsia" w:ascii="宋体" w:hAnsi="宋体" w:cs="宋体"/>
          <w:color w:val="000000"/>
          <w:sz w:val="24"/>
          <w:szCs w:val="24"/>
          <w:lang w:val="en-US" w:eastAsia="zh-CN"/>
        </w:rPr>
        <w:t>本协会</w:t>
      </w:r>
      <w:r>
        <w:rPr>
          <w:rFonts w:hint="eastAsia" w:ascii="宋体" w:hAnsi="宋体" w:cs="宋体"/>
          <w:color w:val="000000"/>
          <w:sz w:val="24"/>
          <w:szCs w:val="24"/>
        </w:rPr>
        <w:t>的各项会议进行记录，负责协调内部关系。</w:t>
      </w:r>
    </w:p>
    <w:p>
      <w:pPr>
        <w:spacing w:line="360" w:lineRule="auto"/>
        <w:rPr>
          <w:rFonts w:ascii="宋体" w:hAnsi="宋体" w:cs="宋体"/>
          <w:sz w:val="24"/>
          <w:szCs w:val="24"/>
        </w:rPr>
      </w:pPr>
      <w:r>
        <w:rPr>
          <w:rFonts w:hint="eastAsia" w:ascii="宋体" w:hAnsi="宋体" w:cs="宋体"/>
          <w:b/>
          <w:bCs/>
          <w:color w:val="000000"/>
          <w:sz w:val="24"/>
          <w:szCs w:val="24"/>
        </w:rPr>
        <w:t>第十条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牵手服务队</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rPr>
        <w:t>主要负责</w:t>
      </w:r>
      <w:r>
        <w:rPr>
          <w:rFonts w:hint="eastAsia"/>
          <w:sz w:val="24"/>
          <w:szCs w:val="28"/>
          <w:lang w:val="en-US" w:eastAsia="zh-CN"/>
        </w:rPr>
        <w:t>协会社会服务性质活动</w:t>
      </w:r>
      <w:r>
        <w:rPr>
          <w:rFonts w:hint="eastAsia" w:ascii="宋体" w:hAnsi="宋体" w:cs="宋体"/>
          <w:color w:val="000000"/>
          <w:sz w:val="24"/>
          <w:szCs w:val="24"/>
        </w:rPr>
        <w:t>的进行，以及相关活动的策划</w:t>
      </w:r>
      <w:r>
        <w:rPr>
          <w:rFonts w:hint="eastAsia" w:ascii="宋体" w:hAnsi="宋体" w:cs="宋体"/>
          <w:color w:val="000000"/>
          <w:sz w:val="24"/>
          <w:szCs w:val="24"/>
          <w:lang w:val="en-US" w:eastAsia="zh-CN"/>
        </w:rPr>
        <w:t>与总结</w:t>
      </w:r>
      <w:r>
        <w:rPr>
          <w:rFonts w:hint="eastAsia" w:ascii="宋体" w:hAnsi="宋体" w:cs="宋体"/>
          <w:color w:val="000000"/>
          <w:sz w:val="24"/>
          <w:szCs w:val="24"/>
        </w:rPr>
        <w:t>。</w:t>
      </w:r>
    </w:p>
    <w:p>
      <w:pPr>
        <w:spacing w:line="360" w:lineRule="auto"/>
        <w:rPr>
          <w:rFonts w:ascii="宋体" w:hAnsi="宋体" w:cs="宋体"/>
          <w:sz w:val="24"/>
          <w:szCs w:val="24"/>
        </w:rPr>
      </w:pPr>
      <w:r>
        <w:rPr>
          <w:rFonts w:hint="eastAsia" w:ascii="宋体" w:hAnsi="宋体" w:cs="宋体"/>
          <w:b/>
          <w:bCs/>
          <w:color w:val="000000"/>
          <w:sz w:val="24"/>
          <w:szCs w:val="24"/>
        </w:rPr>
        <w:t>第十一条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公益服务队</w:t>
      </w:r>
    </w:p>
    <w:p>
      <w:pPr>
        <w:spacing w:line="360" w:lineRule="auto"/>
        <w:rPr>
          <w:rFonts w:ascii="宋体" w:hAnsi="宋体" w:cs="宋体"/>
          <w:sz w:val="24"/>
          <w:szCs w:val="24"/>
        </w:rPr>
      </w:pPr>
      <w:r>
        <w:rPr>
          <w:rFonts w:hint="eastAsia" w:ascii="宋体" w:hAnsi="宋体" w:cs="宋体"/>
          <w:color w:val="000000"/>
          <w:sz w:val="24"/>
          <w:szCs w:val="24"/>
        </w:rPr>
        <w:t xml:space="preserve">    主要</w:t>
      </w:r>
      <w:r>
        <w:rPr>
          <w:rFonts w:hint="eastAsia" w:ascii="宋体" w:hAnsi="宋体" w:cs="宋体"/>
          <w:color w:val="000000"/>
          <w:sz w:val="24"/>
          <w:szCs w:val="24"/>
          <w:lang w:val="en-US" w:eastAsia="zh-CN"/>
        </w:rPr>
        <w:t>负责</w:t>
      </w:r>
      <w:r>
        <w:rPr>
          <w:rFonts w:hint="eastAsia"/>
          <w:sz w:val="24"/>
          <w:szCs w:val="24"/>
          <w:lang w:val="en-US" w:eastAsia="zh-CN"/>
        </w:rPr>
        <w:t>协会学校性质、学院性质活动和进行，</w:t>
      </w:r>
      <w:r>
        <w:rPr>
          <w:rFonts w:hint="eastAsia" w:ascii="宋体" w:hAnsi="宋体" w:cs="宋体"/>
          <w:color w:val="000000"/>
          <w:sz w:val="24"/>
          <w:szCs w:val="24"/>
        </w:rPr>
        <w:t>以及相关活动的策划</w:t>
      </w:r>
      <w:r>
        <w:rPr>
          <w:rFonts w:hint="eastAsia" w:ascii="宋体" w:hAnsi="宋体" w:cs="宋体"/>
          <w:color w:val="000000"/>
          <w:sz w:val="24"/>
          <w:szCs w:val="24"/>
          <w:lang w:val="en-US" w:eastAsia="zh-CN"/>
        </w:rPr>
        <w:t>与总结</w:t>
      </w:r>
      <w:r>
        <w:rPr>
          <w:rFonts w:hint="eastAsia" w:ascii="宋体" w:hAnsi="宋体" w:cs="宋体"/>
          <w:color w:val="000000"/>
          <w:sz w:val="24"/>
          <w:szCs w:val="24"/>
        </w:rPr>
        <w:t>。</w:t>
      </w:r>
    </w:p>
    <w:p>
      <w:pPr>
        <w:spacing w:line="360" w:lineRule="auto"/>
        <w:rPr>
          <w:rFonts w:ascii="宋体" w:hAnsi="宋体" w:cs="宋体"/>
          <w:sz w:val="24"/>
          <w:szCs w:val="24"/>
        </w:rPr>
      </w:pPr>
      <w:r>
        <w:rPr>
          <w:rFonts w:hint="eastAsia" w:ascii="宋体" w:hAnsi="宋体" w:cs="宋体"/>
          <w:b/>
          <w:bCs/>
          <w:color w:val="000000"/>
          <w:sz w:val="24"/>
          <w:szCs w:val="24"/>
        </w:rPr>
        <w:t>第十二条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监察部</w:t>
      </w:r>
    </w:p>
    <w:p>
      <w:pPr>
        <w:spacing w:line="360" w:lineRule="auto"/>
        <w:rPr>
          <w:rFonts w:ascii="宋体" w:hAnsi="宋体" w:cs="宋体"/>
          <w:sz w:val="24"/>
          <w:szCs w:val="24"/>
        </w:rPr>
      </w:pPr>
      <w:r>
        <w:rPr>
          <w:rFonts w:hint="eastAsia" w:ascii="宋体" w:hAnsi="宋体" w:cs="宋体"/>
          <w:color w:val="000000"/>
          <w:sz w:val="24"/>
          <w:szCs w:val="24"/>
        </w:rPr>
        <w:t xml:space="preserve">    主要负责管理i志愿</w:t>
      </w:r>
      <w:r>
        <w:rPr>
          <w:rFonts w:hint="eastAsia" w:ascii="宋体" w:hAnsi="宋体" w:cs="宋体"/>
          <w:color w:val="000000"/>
          <w:sz w:val="24"/>
          <w:szCs w:val="24"/>
          <w:lang w:val="en-US" w:eastAsia="zh-CN"/>
        </w:rPr>
        <w:t>服务平台</w:t>
      </w:r>
      <w:r>
        <w:rPr>
          <w:rFonts w:hint="eastAsia" w:ascii="宋体" w:hAnsi="宋体" w:cs="宋体"/>
          <w:color w:val="000000"/>
          <w:sz w:val="24"/>
          <w:szCs w:val="24"/>
        </w:rPr>
        <w:t>，以及活动发布和报名录取，监督活动现场的志愿者。</w:t>
      </w:r>
    </w:p>
    <w:p>
      <w:pPr>
        <w:spacing w:line="360" w:lineRule="auto"/>
        <w:rPr>
          <w:rFonts w:ascii="宋体" w:hAnsi="宋体" w:cs="宋体"/>
          <w:color w:val="000000"/>
          <w:sz w:val="24"/>
          <w:szCs w:val="24"/>
        </w:rPr>
      </w:pPr>
      <w:r>
        <w:rPr>
          <w:rFonts w:hint="eastAsia" w:ascii="宋体" w:hAnsi="宋体" w:cs="宋体"/>
          <w:b/>
          <w:bCs/>
          <w:color w:val="000000"/>
          <w:sz w:val="24"/>
          <w:szCs w:val="24"/>
        </w:rPr>
        <w:t>第十三条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组织部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主要负责前期的活动申请和物资布置，安排现场活动人员以及活动结束后的收纳归整。</w:t>
      </w:r>
    </w:p>
    <w:p>
      <w:pPr>
        <w:spacing w:line="360" w:lineRule="auto"/>
        <w:rPr>
          <w:rFonts w:ascii="宋体" w:hAnsi="宋体" w:cs="宋体"/>
          <w:sz w:val="24"/>
          <w:szCs w:val="24"/>
        </w:rPr>
      </w:pPr>
      <w:r>
        <w:rPr>
          <w:rFonts w:hint="eastAsia" w:ascii="宋体" w:hAnsi="宋体" w:cs="宋体"/>
          <w:b/>
          <w:bCs/>
          <w:color w:val="000000"/>
          <w:sz w:val="24"/>
          <w:szCs w:val="24"/>
        </w:rPr>
        <w:t>第十四条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媒体部</w:t>
      </w:r>
    </w:p>
    <w:p>
      <w:pPr>
        <w:pStyle w:val="5"/>
        <w:rPr>
          <w:rFonts w:ascii="宋体" w:hAnsi="宋体" w:cs="宋体"/>
          <w:color w:val="000000"/>
          <w:sz w:val="24"/>
          <w:szCs w:val="24"/>
        </w:rPr>
      </w:pPr>
      <w:r>
        <w:rPr>
          <w:rFonts w:hint="eastAsia" w:ascii="宋体" w:hAnsi="宋体" w:cs="宋体"/>
          <w:color w:val="000000"/>
          <w:sz w:val="24"/>
          <w:szCs w:val="24"/>
        </w:rPr>
        <w:t xml:space="preserve">    主要负责每次活动的拍照记录，新闻稿撰写，活动推文的排版和海报的制作</w:t>
      </w:r>
      <w:r>
        <w:rPr>
          <w:rFonts w:hint="eastAsia" w:ascii="宋体" w:hAnsi="宋体" w:cs="宋体"/>
          <w:color w:val="000000"/>
          <w:sz w:val="24"/>
          <w:szCs w:val="24"/>
          <w:lang w:eastAsia="zh-CN"/>
        </w:rPr>
        <w:t>，</w:t>
      </w:r>
      <w:r>
        <w:rPr>
          <w:rFonts w:hint="eastAsia"/>
          <w:sz w:val="24"/>
          <w:szCs w:val="24"/>
          <w:lang w:val="en-US" w:eastAsia="zh-CN"/>
        </w:rPr>
        <w:t>以及协会其他的宣传类任务</w:t>
      </w:r>
      <w:r>
        <w:rPr>
          <w:rFonts w:hint="eastAsia" w:ascii="宋体" w:hAnsi="宋体" w:cs="宋体"/>
          <w:color w:val="000000"/>
          <w:sz w:val="24"/>
          <w:szCs w:val="24"/>
        </w:rPr>
        <w:t>。</w:t>
      </w:r>
    </w:p>
    <w:p>
      <w:pPr>
        <w:autoSpaceDE w:val="0"/>
        <w:autoSpaceDN w:val="0"/>
        <w:spacing w:line="360" w:lineRule="auto"/>
        <w:jc w:val="left"/>
        <w:rPr>
          <w:rFonts w:ascii="宋体" w:hAnsi="宋体" w:cs="宋体"/>
          <w:color w:val="000000"/>
          <w:sz w:val="24"/>
          <w:szCs w:val="24"/>
        </w:rPr>
      </w:pPr>
    </w:p>
    <w:p>
      <w:pPr>
        <w:pStyle w:val="4"/>
        <w:spacing w:line="360" w:lineRule="auto"/>
        <w:jc w:val="center"/>
        <w:rPr>
          <w:rFonts w:ascii="宋体" w:hAnsi="宋体" w:cs="宋体"/>
          <w:sz w:val="28"/>
          <w:szCs w:val="28"/>
        </w:rPr>
      </w:pPr>
      <w:bookmarkStart w:id="12" w:name="_Toc27277"/>
      <w:r>
        <w:rPr>
          <w:rFonts w:hint="eastAsia" w:ascii="宋体" w:hAnsi="宋体" w:cs="宋体"/>
          <w:b w:val="0"/>
          <w:color w:val="000000"/>
          <w:sz w:val="28"/>
          <w:szCs w:val="28"/>
        </w:rPr>
        <w:t>第三节 管理体制</w:t>
      </w:r>
      <w:bookmarkEnd w:id="12"/>
    </w:p>
    <w:p>
      <w:pPr>
        <w:spacing w:line="360" w:lineRule="auto"/>
        <w:rPr>
          <w:rFonts w:ascii="宋体" w:hAnsi="宋体" w:cs="宋体"/>
          <w:sz w:val="24"/>
          <w:szCs w:val="24"/>
        </w:rPr>
      </w:pPr>
      <w:r>
        <w:rPr>
          <w:rFonts w:hint="eastAsia" w:ascii="宋体" w:hAnsi="宋体" w:cs="宋体"/>
          <w:b/>
          <w:bCs/>
          <w:color w:val="000000"/>
          <w:sz w:val="24"/>
          <w:szCs w:val="24"/>
        </w:rPr>
        <w:t>第十五条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珠海科技学院青年志愿协会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分会实行主席负责制。</w:t>
      </w:r>
    </w:p>
    <w:p>
      <w:pPr>
        <w:autoSpaceDE w:val="0"/>
        <w:autoSpaceDN w:val="0"/>
        <w:spacing w:line="360" w:lineRule="auto"/>
        <w:ind w:left="1200" w:hanging="1205" w:hangingChars="500"/>
        <w:jc w:val="left"/>
        <w:rPr>
          <w:rFonts w:ascii="宋体" w:hAnsi="宋体" w:cs="宋体"/>
          <w:color w:val="000000"/>
          <w:sz w:val="24"/>
          <w:szCs w:val="24"/>
        </w:rPr>
      </w:pPr>
      <w:r>
        <w:rPr>
          <w:rFonts w:hint="eastAsia" w:ascii="宋体" w:hAnsi="宋体" w:cs="宋体"/>
          <w:b/>
          <w:bCs/>
          <w:color w:val="000000"/>
          <w:sz w:val="24"/>
          <w:szCs w:val="24"/>
        </w:rPr>
        <w:t>第十六条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珠海科技学院青年志愿协会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分会实行逐级负责制，干事由部长团负责，部长团由主席团负责。</w:t>
      </w:r>
    </w:p>
    <w:p>
      <w:pPr>
        <w:autoSpaceDE w:val="0"/>
        <w:autoSpaceDN w:val="0"/>
        <w:spacing w:line="360" w:lineRule="auto"/>
        <w:ind w:left="1200" w:hanging="1200" w:hangingChars="500"/>
        <w:jc w:val="left"/>
        <w:rPr>
          <w:rFonts w:ascii="宋体" w:hAnsi="宋体" w:cs="宋体"/>
          <w:color w:val="000000"/>
          <w:sz w:val="24"/>
          <w:szCs w:val="24"/>
        </w:rPr>
      </w:pPr>
    </w:p>
    <w:p>
      <w:pPr>
        <w:pStyle w:val="3"/>
        <w:numPr>
          <w:ilvl w:val="0"/>
          <w:numId w:val="1"/>
        </w:numPr>
        <w:spacing w:line="360" w:lineRule="auto"/>
        <w:jc w:val="center"/>
        <w:rPr>
          <w:rFonts w:hint="eastAsia" w:ascii="宋体" w:hAnsi="宋体" w:eastAsia="宋体" w:cs="宋体"/>
          <w:b/>
          <w:bCs/>
          <w:color w:val="000000"/>
          <w:sz w:val="30"/>
          <w:szCs w:val="30"/>
        </w:rPr>
      </w:pPr>
      <w:bookmarkStart w:id="13" w:name="_Toc139837859"/>
      <w:bookmarkStart w:id="14" w:name="_Toc17048"/>
      <w:r>
        <w:rPr>
          <w:rFonts w:hint="eastAsia" w:ascii="宋体" w:hAnsi="宋体" w:eastAsia="宋体" w:cs="宋体"/>
          <w:b/>
          <w:bCs/>
          <w:color w:val="000000"/>
          <w:sz w:val="30"/>
          <w:szCs w:val="30"/>
        </w:rPr>
        <w:t>选拔制度</w:t>
      </w:r>
      <w:bookmarkEnd w:id="13"/>
      <w:bookmarkEnd w:id="14"/>
    </w:p>
    <w:p>
      <w:pPr>
        <w:pStyle w:val="5"/>
        <w:ind w:firstLine="480" w:firstLineChars="200"/>
        <w:rPr>
          <w:rFonts w:hint="default" w:eastAsia="宋体"/>
          <w:lang w:val="en-US" w:eastAsia="zh-CN"/>
        </w:rPr>
      </w:pPr>
      <w:r>
        <w:rPr>
          <w:rFonts w:hint="eastAsia"/>
          <w:sz w:val="24"/>
          <w:szCs w:val="28"/>
          <w:lang w:val="en-US" w:eastAsia="zh-CN"/>
        </w:rPr>
        <w:t>协会遵守学院团委对于组织换届的相关规定。</w:t>
      </w:r>
    </w:p>
    <w:p>
      <w:pPr>
        <w:numPr>
          <w:ilvl w:val="0"/>
          <w:numId w:val="0"/>
        </w:numPr>
      </w:pPr>
    </w:p>
    <w:p>
      <w:pPr>
        <w:pStyle w:val="4"/>
        <w:spacing w:line="360" w:lineRule="auto"/>
        <w:jc w:val="center"/>
        <w:rPr>
          <w:rFonts w:ascii="宋体" w:hAnsi="宋体" w:cs="宋体"/>
          <w:sz w:val="28"/>
          <w:szCs w:val="28"/>
        </w:rPr>
      </w:pPr>
      <w:bookmarkStart w:id="15" w:name="_Toc22497"/>
      <w:r>
        <w:rPr>
          <w:rFonts w:hint="eastAsia" w:ascii="宋体" w:hAnsi="宋体" w:cs="宋体"/>
          <w:b w:val="0"/>
          <w:color w:val="000000"/>
          <w:sz w:val="28"/>
          <w:szCs w:val="28"/>
        </w:rPr>
        <w:t>第一节 主席、副主席、秘书长的产生</w:t>
      </w:r>
      <w:bookmarkEnd w:id="15"/>
    </w:p>
    <w:p>
      <w:pPr>
        <w:autoSpaceDE w:val="0"/>
        <w:autoSpaceDN w:val="0"/>
        <w:spacing w:line="360" w:lineRule="auto"/>
        <w:ind w:left="1200" w:hanging="1205" w:hangingChars="500"/>
        <w:jc w:val="left"/>
        <w:rPr>
          <w:rFonts w:ascii="宋体" w:hAnsi="宋体" w:cs="宋体"/>
          <w:color w:val="000000"/>
          <w:sz w:val="24"/>
          <w:szCs w:val="24"/>
        </w:rPr>
      </w:pPr>
      <w:r>
        <w:rPr>
          <w:rFonts w:hint="eastAsia" w:ascii="宋体" w:hAnsi="宋体" w:cs="宋体"/>
          <w:b/>
          <w:bCs/>
          <w:color w:val="000000"/>
          <w:sz w:val="24"/>
          <w:szCs w:val="24"/>
        </w:rPr>
        <w:t>第十七条</w:t>
      </w:r>
      <w:r>
        <w:rPr>
          <w:rFonts w:hint="eastAsia" w:ascii="宋体" w:hAnsi="宋体" w:cs="宋体"/>
          <w:b/>
          <w:bCs/>
          <w:color w:val="000000"/>
          <w:sz w:val="24"/>
          <w:szCs w:val="24"/>
          <w:lang w:val="en-US" w:eastAsia="zh-CN"/>
        </w:rPr>
        <w:t xml:space="preserve"> </w:t>
      </w:r>
      <w:r>
        <w:rPr>
          <w:rFonts w:hint="eastAsia" w:ascii="宋体" w:hAnsi="宋体" w:cs="宋体"/>
          <w:color w:val="4472C4" w:themeColor="accent1"/>
          <w:sz w:val="24"/>
          <w:szCs w:val="24"/>
          <w14:textFill>
            <w14:solidFill>
              <w14:schemeClr w14:val="accent1"/>
            </w14:solidFill>
          </w14:textFill>
        </w:rPr>
        <w:t>新任主席、秘书长</w:t>
      </w:r>
      <w:r>
        <w:rPr>
          <w:rFonts w:hint="eastAsia" w:ascii="宋体" w:hAnsi="宋体" w:cs="宋体"/>
          <w:color w:val="4472C4" w:themeColor="accent1"/>
          <w:sz w:val="24"/>
          <w:szCs w:val="24"/>
          <w:lang w:eastAsia="zh-CN"/>
          <w14:textFill>
            <w14:solidFill>
              <w14:schemeClr w14:val="accent1"/>
            </w14:solidFill>
          </w14:textFill>
        </w:rPr>
        <w:t>、</w:t>
      </w:r>
      <w:r>
        <w:rPr>
          <w:rFonts w:hint="eastAsia" w:ascii="宋体" w:hAnsi="宋体" w:cs="宋体"/>
          <w:color w:val="4472C4" w:themeColor="accent1"/>
          <w:sz w:val="24"/>
          <w:szCs w:val="24"/>
          <w14:textFill>
            <w14:solidFill>
              <w14:schemeClr w14:val="accent1"/>
            </w14:solidFill>
          </w14:textFill>
        </w:rPr>
        <w:t>副主席均由</w:t>
      </w:r>
      <w:r>
        <w:rPr>
          <w:rFonts w:hint="eastAsia" w:ascii="宋体" w:hAnsi="宋体" w:cs="宋体"/>
          <w:color w:val="4472C4" w:themeColor="accent1"/>
          <w:sz w:val="24"/>
          <w:szCs w:val="24"/>
          <w:lang w:val="en-US" w:eastAsia="zh-CN"/>
          <w14:textFill>
            <w14:solidFill>
              <w14:schemeClr w14:val="accent1"/>
            </w14:solidFill>
          </w14:textFill>
        </w:rPr>
        <w:t>各组织主席和指导老师面试并由院团委审批</w:t>
      </w:r>
      <w:r>
        <w:rPr>
          <w:rFonts w:hint="eastAsia" w:ascii="宋体" w:hAnsi="宋体" w:cs="宋体"/>
          <w:color w:val="4472C4" w:themeColor="accent1"/>
          <w:sz w:val="24"/>
          <w:szCs w:val="24"/>
          <w14:textFill>
            <w14:solidFill>
              <w14:schemeClr w14:val="accent1"/>
            </w14:solidFill>
          </w14:textFill>
        </w:rPr>
        <w:t>。</w:t>
      </w:r>
    </w:p>
    <w:p>
      <w:pPr>
        <w:autoSpaceDE w:val="0"/>
        <w:autoSpaceDN w:val="0"/>
        <w:spacing w:line="360" w:lineRule="auto"/>
        <w:ind w:left="1200" w:hanging="1200" w:hangingChars="500"/>
        <w:jc w:val="left"/>
        <w:rPr>
          <w:rFonts w:ascii="宋体" w:hAnsi="宋体" w:cs="宋体"/>
          <w:color w:val="000000"/>
          <w:sz w:val="24"/>
          <w:szCs w:val="24"/>
        </w:rPr>
      </w:pPr>
    </w:p>
    <w:p>
      <w:pPr>
        <w:pStyle w:val="4"/>
        <w:spacing w:line="360" w:lineRule="auto"/>
        <w:jc w:val="center"/>
        <w:rPr>
          <w:rFonts w:ascii="宋体" w:hAnsi="宋体" w:cs="宋体"/>
          <w:sz w:val="28"/>
          <w:szCs w:val="28"/>
        </w:rPr>
      </w:pPr>
      <w:bookmarkStart w:id="16" w:name="_Toc3189"/>
      <w:r>
        <w:rPr>
          <w:rFonts w:hint="eastAsia" w:ascii="宋体" w:hAnsi="宋体" w:cs="宋体"/>
          <w:b w:val="0"/>
          <w:color w:val="000000"/>
          <w:sz w:val="28"/>
          <w:szCs w:val="28"/>
        </w:rPr>
        <w:t>第二节 部长团的产生</w:t>
      </w:r>
      <w:bookmarkEnd w:id="16"/>
    </w:p>
    <w:p>
      <w:pPr>
        <w:autoSpaceDE w:val="0"/>
        <w:autoSpaceDN w:val="0"/>
        <w:spacing w:line="360" w:lineRule="auto"/>
        <w:ind w:left="1200" w:hanging="1205" w:hangingChars="500"/>
        <w:jc w:val="left"/>
        <w:rPr>
          <w:rFonts w:ascii="宋体" w:hAnsi="宋体" w:cs="宋体"/>
          <w:color w:val="000000"/>
          <w:sz w:val="24"/>
          <w:szCs w:val="24"/>
        </w:rPr>
      </w:pPr>
      <w:r>
        <w:rPr>
          <w:rFonts w:hint="eastAsia" w:ascii="宋体" w:hAnsi="宋体" w:cs="宋体"/>
          <w:b/>
          <w:bCs/>
          <w:color w:val="000000"/>
          <w:sz w:val="24"/>
          <w:szCs w:val="24"/>
        </w:rPr>
        <w:t>第十八条</w:t>
      </w:r>
      <w:r>
        <w:rPr>
          <w:rFonts w:hint="eastAsia" w:ascii="宋体" w:hAnsi="宋体" w:cs="宋体"/>
          <w:b/>
          <w:bCs/>
          <w:color w:val="000000"/>
          <w:sz w:val="24"/>
          <w:szCs w:val="24"/>
          <w:lang w:val="en-US" w:eastAsia="zh-CN"/>
        </w:rPr>
        <w:t xml:space="preserve"> </w:t>
      </w:r>
      <w:r>
        <w:rPr>
          <w:rFonts w:hint="eastAsia" w:ascii="宋体" w:hAnsi="宋体" w:cs="宋体"/>
          <w:color w:val="4472C4" w:themeColor="accent1"/>
          <w:sz w:val="24"/>
          <w:szCs w:val="24"/>
          <w14:textFill>
            <w14:solidFill>
              <w14:schemeClr w14:val="accent1"/>
            </w14:solidFill>
          </w14:textFill>
        </w:rPr>
        <w:t>各部门新任部长团</w:t>
      </w:r>
      <w:r>
        <w:rPr>
          <w:rFonts w:hint="eastAsia" w:ascii="宋体" w:hAnsi="宋体" w:cs="宋体"/>
          <w:color w:val="4472C4" w:themeColor="accent1"/>
          <w:sz w:val="24"/>
          <w:szCs w:val="24"/>
          <w:lang w:val="en-US" w:eastAsia="zh-CN"/>
          <w14:textFill>
            <w14:solidFill>
              <w14:schemeClr w14:val="accent1"/>
            </w14:solidFill>
          </w14:textFill>
        </w:rPr>
        <w:t>由协会</w:t>
      </w:r>
      <w:r>
        <w:rPr>
          <w:rFonts w:hint="eastAsia" w:ascii="宋体" w:hAnsi="宋体" w:cs="宋体"/>
          <w:color w:val="4472C4" w:themeColor="accent1"/>
          <w:sz w:val="24"/>
          <w:szCs w:val="24"/>
          <w14:textFill>
            <w14:solidFill>
              <w14:schemeClr w14:val="accent1"/>
            </w14:solidFill>
          </w14:textFill>
        </w:rPr>
        <w:t>主席团</w:t>
      </w:r>
      <w:r>
        <w:rPr>
          <w:rFonts w:hint="eastAsia" w:ascii="宋体" w:hAnsi="宋体" w:cs="宋体"/>
          <w:color w:val="4472C4" w:themeColor="accent1"/>
          <w:sz w:val="24"/>
          <w:szCs w:val="24"/>
          <w:lang w:val="en-US" w:eastAsia="zh-CN"/>
          <w14:textFill>
            <w14:solidFill>
              <w14:schemeClr w14:val="accent1"/>
            </w14:solidFill>
          </w14:textFill>
        </w:rPr>
        <w:t>选举并由</w:t>
      </w:r>
      <w:r>
        <w:rPr>
          <w:rFonts w:hint="eastAsia" w:ascii="宋体" w:hAnsi="宋体" w:cs="宋体"/>
          <w:color w:val="4472C4" w:themeColor="accent1"/>
          <w:sz w:val="24"/>
          <w:szCs w:val="24"/>
          <w14:textFill>
            <w14:solidFill>
              <w14:schemeClr w14:val="accent1"/>
            </w14:solidFill>
          </w14:textFill>
        </w:rPr>
        <w:t>院团</w:t>
      </w:r>
      <w:r>
        <w:rPr>
          <w:rFonts w:hint="eastAsia" w:ascii="宋体" w:hAnsi="宋体" w:cs="宋体"/>
          <w:color w:val="4472C4" w:themeColor="accent1"/>
          <w:sz w:val="24"/>
          <w:szCs w:val="24"/>
          <w:lang w:val="en-US" w:eastAsia="zh-CN"/>
          <w14:textFill>
            <w14:solidFill>
              <w14:schemeClr w14:val="accent1"/>
            </w14:solidFill>
          </w14:textFill>
        </w:rPr>
        <w:t>委</w:t>
      </w:r>
      <w:r>
        <w:rPr>
          <w:rFonts w:hint="eastAsia" w:ascii="宋体" w:hAnsi="宋体" w:cs="宋体"/>
          <w:color w:val="4472C4" w:themeColor="accent1"/>
          <w:sz w:val="24"/>
          <w:szCs w:val="24"/>
          <w14:textFill>
            <w14:solidFill>
              <w14:schemeClr w14:val="accent1"/>
            </w14:solidFill>
          </w14:textFill>
        </w:rPr>
        <w:t>审批。</w:t>
      </w:r>
    </w:p>
    <w:p>
      <w:pPr>
        <w:autoSpaceDE w:val="0"/>
        <w:autoSpaceDN w:val="0"/>
        <w:spacing w:line="360" w:lineRule="auto"/>
        <w:ind w:left="1200" w:hanging="1200" w:hangingChars="500"/>
        <w:jc w:val="left"/>
        <w:rPr>
          <w:rFonts w:ascii="宋体" w:hAnsi="宋体" w:cs="宋体"/>
          <w:color w:val="000000"/>
          <w:sz w:val="24"/>
          <w:szCs w:val="24"/>
        </w:rPr>
      </w:pPr>
    </w:p>
    <w:p>
      <w:pPr>
        <w:pStyle w:val="4"/>
        <w:spacing w:line="360" w:lineRule="auto"/>
        <w:jc w:val="center"/>
        <w:rPr>
          <w:rFonts w:ascii="宋体" w:hAnsi="宋体" w:cs="宋体"/>
          <w:sz w:val="28"/>
          <w:szCs w:val="28"/>
        </w:rPr>
      </w:pPr>
      <w:bookmarkStart w:id="17" w:name="_Toc27487"/>
      <w:r>
        <w:rPr>
          <w:rFonts w:hint="eastAsia" w:ascii="宋体" w:hAnsi="宋体" w:cs="宋体"/>
          <w:b w:val="0"/>
          <w:color w:val="000000"/>
          <w:sz w:val="28"/>
          <w:szCs w:val="28"/>
        </w:rPr>
        <w:t>第三节 选拔、吸纳新生</w:t>
      </w:r>
      <w:bookmarkEnd w:id="17"/>
    </w:p>
    <w:p>
      <w:pPr>
        <w:spacing w:line="360" w:lineRule="auto"/>
        <w:ind w:left="1205" w:hanging="1205" w:hangingChars="500"/>
        <w:rPr>
          <w:rFonts w:ascii="宋体" w:hAnsi="宋体" w:cs="宋体"/>
          <w:sz w:val="24"/>
          <w:szCs w:val="24"/>
        </w:rPr>
      </w:pPr>
      <w:r>
        <w:rPr>
          <w:rFonts w:hint="eastAsia" w:ascii="宋体" w:hAnsi="宋体" w:cs="宋体"/>
          <w:b/>
          <w:bCs/>
          <w:color w:val="000000"/>
          <w:sz w:val="24"/>
          <w:szCs w:val="24"/>
        </w:rPr>
        <w:t>第十九条</w:t>
      </w:r>
      <w:r>
        <w:rPr>
          <w:rFonts w:hint="eastAsia" w:ascii="宋体" w:hAnsi="宋体" w:cs="宋体"/>
          <w:b/>
          <w:bCs/>
          <w:color w:val="000000"/>
          <w:sz w:val="24"/>
          <w:szCs w:val="24"/>
          <w:lang w:val="en-US" w:eastAsia="zh-CN"/>
        </w:rPr>
        <w:t xml:space="preserve"> </w:t>
      </w:r>
      <w:r>
        <w:rPr>
          <w:rFonts w:hint="eastAsia" w:ascii="宋体" w:hAnsi="宋体" w:cs="宋体"/>
          <w:color w:val="000000"/>
          <w:sz w:val="24"/>
          <w:szCs w:val="24"/>
          <w:lang w:val="en-US" w:eastAsia="zh-CN"/>
        </w:rPr>
        <w:t>协会</w:t>
      </w:r>
      <w:r>
        <w:rPr>
          <w:rFonts w:hint="eastAsia" w:ascii="宋体" w:hAnsi="宋体" w:cs="宋体"/>
          <w:color w:val="000000"/>
          <w:sz w:val="24"/>
          <w:szCs w:val="24"/>
        </w:rPr>
        <w:t>吸纳新成员以面试方式进行，主席团、各部门部长团为面试主要评审人员。</w:t>
      </w:r>
    </w:p>
    <w:p>
      <w:pPr>
        <w:spacing w:line="360" w:lineRule="auto"/>
        <w:rPr>
          <w:rFonts w:hint="eastAsia" w:ascii="宋体" w:hAnsi="宋体" w:eastAsia="宋体" w:cs="宋体"/>
          <w:sz w:val="24"/>
          <w:szCs w:val="24"/>
          <w:lang w:eastAsia="zh-CN"/>
        </w:rPr>
      </w:pPr>
      <w:r>
        <w:rPr>
          <w:rFonts w:hint="eastAsia" w:ascii="宋体" w:hAnsi="宋体" w:cs="宋体"/>
          <w:b/>
          <w:bCs/>
          <w:color w:val="000000"/>
          <w:sz w:val="24"/>
          <w:szCs w:val="24"/>
        </w:rPr>
        <w:t>第二十条</w:t>
      </w:r>
      <w:r>
        <w:rPr>
          <w:rFonts w:hint="eastAsia" w:ascii="宋体" w:hAnsi="宋体" w:cs="宋体"/>
          <w:color w:val="000000"/>
          <w:sz w:val="24"/>
          <w:szCs w:val="24"/>
          <w:lang w:val="en-US" w:eastAsia="zh-CN"/>
        </w:rPr>
        <w:t xml:space="preserve"> 协会</w:t>
      </w:r>
      <w:r>
        <w:rPr>
          <w:rFonts w:hint="eastAsia" w:ascii="宋体" w:hAnsi="宋体" w:cs="宋体"/>
          <w:color w:val="000000"/>
          <w:sz w:val="24"/>
          <w:szCs w:val="24"/>
        </w:rPr>
        <w:t>纳新应遵循以下原则</w:t>
      </w:r>
    </w:p>
    <w:p>
      <w:pPr>
        <w:numPr>
          <w:ilvl w:val="0"/>
          <w:numId w:val="2"/>
        </w:numPr>
        <w:autoSpaceDE w:val="0"/>
        <w:autoSpaceDN w:val="0"/>
        <w:spacing w:line="360" w:lineRule="auto"/>
        <w:ind w:firstLine="1200" w:firstLineChars="500"/>
        <w:jc w:val="left"/>
        <w:rPr>
          <w:rFonts w:ascii="宋体" w:hAnsi="宋体" w:cs="宋体"/>
          <w:color w:val="000000"/>
          <w:sz w:val="24"/>
          <w:szCs w:val="24"/>
        </w:rPr>
      </w:pPr>
      <w:r>
        <w:rPr>
          <w:rFonts w:hint="eastAsia" w:ascii="宋体" w:hAnsi="宋体" w:cs="宋体"/>
          <w:color w:val="000000"/>
          <w:sz w:val="24"/>
          <w:szCs w:val="24"/>
        </w:rPr>
        <w:t>自主自愿原则。</w:t>
      </w:r>
    </w:p>
    <w:p>
      <w:pPr>
        <w:numPr>
          <w:ilvl w:val="0"/>
          <w:numId w:val="2"/>
        </w:numPr>
        <w:autoSpaceDE w:val="0"/>
        <w:autoSpaceDN w:val="0"/>
        <w:spacing w:line="360" w:lineRule="auto"/>
        <w:ind w:firstLine="1200" w:firstLineChars="500"/>
        <w:jc w:val="left"/>
        <w:rPr>
          <w:rFonts w:ascii="宋体" w:hAnsi="宋体" w:cs="宋体"/>
          <w:color w:val="000000"/>
          <w:sz w:val="24"/>
          <w:szCs w:val="24"/>
        </w:rPr>
      </w:pPr>
      <w:r>
        <w:rPr>
          <w:rFonts w:hint="eastAsia" w:ascii="宋体" w:hAnsi="宋体" w:cs="宋体"/>
          <w:color w:val="000000"/>
          <w:sz w:val="24"/>
          <w:szCs w:val="24"/>
        </w:rPr>
        <w:t>公平公开原则。</w:t>
      </w:r>
    </w:p>
    <w:p>
      <w:pPr>
        <w:numPr>
          <w:ilvl w:val="0"/>
          <w:numId w:val="2"/>
        </w:numPr>
        <w:autoSpaceDE w:val="0"/>
        <w:autoSpaceDN w:val="0"/>
        <w:spacing w:line="360" w:lineRule="auto"/>
        <w:ind w:firstLine="1200" w:firstLineChars="500"/>
        <w:jc w:val="left"/>
        <w:rPr>
          <w:rFonts w:ascii="宋体" w:hAnsi="宋体" w:cs="宋体"/>
          <w:color w:val="000000"/>
          <w:sz w:val="24"/>
          <w:szCs w:val="24"/>
        </w:rPr>
      </w:pPr>
      <w:r>
        <w:rPr>
          <w:rFonts w:hint="eastAsia" w:ascii="宋体" w:hAnsi="宋体" w:cs="宋体"/>
          <w:color w:val="000000"/>
          <w:sz w:val="24"/>
          <w:szCs w:val="24"/>
        </w:rPr>
        <w:t>择优录取原则。</w:t>
      </w:r>
    </w:p>
    <w:p>
      <w:pPr>
        <w:spacing w:line="360" w:lineRule="auto"/>
        <w:rPr>
          <w:rFonts w:hint="eastAsia" w:ascii="宋体" w:hAnsi="宋体" w:eastAsia="宋体" w:cs="宋体"/>
          <w:sz w:val="24"/>
          <w:szCs w:val="24"/>
          <w:lang w:eastAsia="zh-CN"/>
        </w:rPr>
      </w:pPr>
      <w:r>
        <w:rPr>
          <w:rFonts w:hint="eastAsia" w:ascii="宋体" w:hAnsi="宋体" w:cs="宋体"/>
          <w:b/>
          <w:bCs/>
          <w:color w:val="000000"/>
          <w:sz w:val="24"/>
          <w:szCs w:val="24"/>
        </w:rPr>
        <w:t>第二十一条</w:t>
      </w:r>
      <w:r>
        <w:rPr>
          <w:rFonts w:hint="eastAsia" w:ascii="宋体" w:hAnsi="宋体" w:cs="宋体"/>
          <w:b/>
          <w:bCs/>
          <w:color w:val="000000"/>
          <w:sz w:val="24"/>
          <w:szCs w:val="24"/>
          <w:lang w:val="en-US" w:eastAsia="zh-CN"/>
        </w:rPr>
        <w:t xml:space="preserve"> </w:t>
      </w:r>
      <w:r>
        <w:rPr>
          <w:rFonts w:hint="eastAsia" w:ascii="宋体" w:hAnsi="宋体" w:cs="宋体"/>
          <w:b w:val="0"/>
          <w:bCs w:val="0"/>
          <w:color w:val="000000"/>
          <w:sz w:val="24"/>
          <w:szCs w:val="24"/>
          <w:lang w:val="en-US" w:eastAsia="zh-CN"/>
        </w:rPr>
        <w:t>协会</w:t>
      </w:r>
      <w:r>
        <w:rPr>
          <w:rFonts w:hint="eastAsia" w:ascii="宋体" w:hAnsi="宋体" w:cs="宋体"/>
          <w:color w:val="000000"/>
          <w:sz w:val="24"/>
          <w:szCs w:val="24"/>
        </w:rPr>
        <w:t>新成员应符合以下标准</w:t>
      </w:r>
    </w:p>
    <w:p>
      <w:pPr>
        <w:spacing w:line="360" w:lineRule="auto"/>
        <w:ind w:firstLine="1200" w:firstLineChars="500"/>
        <w:rPr>
          <w:rFonts w:ascii="宋体" w:hAnsi="宋体" w:cs="宋体"/>
          <w:sz w:val="24"/>
          <w:szCs w:val="24"/>
        </w:rPr>
      </w:pPr>
      <w:r>
        <w:rPr>
          <w:rFonts w:hint="eastAsia" w:ascii="宋体" w:hAnsi="宋体" w:cs="宋体"/>
          <w:color w:val="000000"/>
          <w:sz w:val="24"/>
          <w:szCs w:val="24"/>
        </w:rPr>
        <w:t>(一) 品行端正，团结同学。</w:t>
      </w:r>
    </w:p>
    <w:p>
      <w:pPr>
        <w:spacing w:line="360" w:lineRule="auto"/>
        <w:ind w:firstLine="1200" w:firstLineChars="500"/>
        <w:rPr>
          <w:rFonts w:ascii="宋体" w:hAnsi="宋体" w:cs="宋体"/>
          <w:sz w:val="24"/>
          <w:szCs w:val="24"/>
        </w:rPr>
      </w:pPr>
      <w:r>
        <w:rPr>
          <w:rFonts w:hint="eastAsia" w:ascii="宋体" w:hAnsi="宋体" w:cs="宋体"/>
          <w:color w:val="000000"/>
          <w:sz w:val="24"/>
          <w:szCs w:val="24"/>
        </w:rPr>
        <w:t>(二) 工作积极，认真负责。</w:t>
      </w:r>
    </w:p>
    <w:p>
      <w:pPr>
        <w:spacing w:line="360" w:lineRule="auto"/>
        <w:ind w:firstLine="1200" w:firstLineChars="500"/>
        <w:rPr>
          <w:rFonts w:ascii="宋体" w:hAnsi="宋体" w:cs="宋体"/>
          <w:sz w:val="24"/>
          <w:szCs w:val="24"/>
        </w:rPr>
      </w:pPr>
      <w:r>
        <w:rPr>
          <w:rFonts w:hint="eastAsia" w:ascii="宋体" w:hAnsi="宋体" w:cs="宋体"/>
          <w:color w:val="000000"/>
          <w:sz w:val="24"/>
          <w:szCs w:val="24"/>
        </w:rPr>
        <w:t>(三) 有较强的工作能力。</w:t>
      </w:r>
    </w:p>
    <w:p>
      <w:pPr>
        <w:spacing w:line="360" w:lineRule="auto"/>
        <w:ind w:firstLine="1200" w:firstLineChars="500"/>
        <w:rPr>
          <w:rFonts w:ascii="宋体" w:hAnsi="宋体" w:cs="宋体"/>
          <w:sz w:val="24"/>
          <w:szCs w:val="24"/>
        </w:rPr>
      </w:pPr>
      <w:r>
        <w:rPr>
          <w:rFonts w:hint="eastAsia" w:ascii="宋体" w:hAnsi="宋体" w:cs="宋体"/>
          <w:color w:val="000000"/>
          <w:sz w:val="24"/>
          <w:szCs w:val="24"/>
        </w:rPr>
        <w:t>(四) 能够正确处理好学习与工作的关系。</w:t>
      </w:r>
    </w:p>
    <w:p>
      <w:pPr>
        <w:spacing w:line="360" w:lineRule="auto"/>
        <w:ind w:firstLine="1200" w:firstLineChars="500"/>
        <w:rPr>
          <w:rFonts w:ascii="宋体" w:hAnsi="宋体" w:cs="宋体"/>
          <w:sz w:val="24"/>
          <w:szCs w:val="24"/>
        </w:rPr>
      </w:pPr>
      <w:r>
        <w:rPr>
          <w:rFonts w:hint="eastAsia" w:ascii="宋体" w:hAnsi="宋体" w:cs="宋体"/>
          <w:color w:val="000000"/>
          <w:sz w:val="24"/>
          <w:szCs w:val="24"/>
        </w:rPr>
        <w:t>(五) 乐于助人、无私奉献。</w:t>
      </w:r>
    </w:p>
    <w:p>
      <w:pPr>
        <w:autoSpaceDE w:val="0"/>
        <w:autoSpaceDN w:val="0"/>
        <w:spacing w:line="360" w:lineRule="auto"/>
        <w:ind w:left="1440" w:hanging="1446" w:hangingChars="600"/>
        <w:jc w:val="left"/>
        <w:rPr>
          <w:rFonts w:ascii="宋体" w:hAnsi="宋体" w:cs="宋体"/>
          <w:color w:val="000000"/>
          <w:sz w:val="24"/>
          <w:szCs w:val="24"/>
        </w:rPr>
      </w:pPr>
      <w:r>
        <w:rPr>
          <w:rFonts w:hint="eastAsia" w:ascii="宋体" w:hAnsi="宋体" w:cs="宋体"/>
          <w:b/>
          <w:bCs/>
          <w:color w:val="000000"/>
          <w:sz w:val="24"/>
          <w:szCs w:val="24"/>
        </w:rPr>
        <w:t>第二十二条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纳新名单由主席团上报院团委综合办公室，并及时</w:t>
      </w:r>
      <w:r>
        <w:rPr>
          <w:rFonts w:hint="eastAsia" w:ascii="宋体" w:hAnsi="宋体" w:cs="宋体"/>
          <w:color w:val="000000"/>
          <w:sz w:val="24"/>
          <w:szCs w:val="24"/>
          <w:lang w:val="en-US" w:eastAsia="zh-CN"/>
        </w:rPr>
        <w:t>出示公示名单</w:t>
      </w:r>
      <w:r>
        <w:rPr>
          <w:rFonts w:hint="eastAsia" w:ascii="宋体" w:hAnsi="宋体" w:cs="宋体"/>
          <w:color w:val="000000"/>
          <w:sz w:val="24"/>
          <w:szCs w:val="24"/>
        </w:rPr>
        <w:t>。</w:t>
      </w:r>
    </w:p>
    <w:p>
      <w:pPr>
        <w:autoSpaceDE w:val="0"/>
        <w:autoSpaceDN w:val="0"/>
        <w:spacing w:line="360" w:lineRule="auto"/>
        <w:ind w:left="1440" w:hanging="1440" w:hangingChars="600"/>
        <w:jc w:val="left"/>
        <w:rPr>
          <w:rFonts w:ascii="宋体" w:hAnsi="宋体" w:cs="宋体"/>
          <w:color w:val="000000"/>
          <w:sz w:val="24"/>
          <w:szCs w:val="24"/>
        </w:rPr>
      </w:pPr>
    </w:p>
    <w:p>
      <w:pPr>
        <w:pStyle w:val="3"/>
        <w:spacing w:line="360" w:lineRule="auto"/>
        <w:jc w:val="center"/>
        <w:rPr>
          <w:rFonts w:ascii="宋体" w:hAnsi="宋体" w:cs="宋体"/>
          <w:b/>
          <w:bCs/>
          <w:sz w:val="30"/>
          <w:szCs w:val="30"/>
        </w:rPr>
      </w:pPr>
      <w:bookmarkStart w:id="18" w:name="_Toc2783"/>
      <w:bookmarkStart w:id="19" w:name="_Toc139837860"/>
      <w:r>
        <w:rPr>
          <w:rFonts w:hint="eastAsia" w:ascii="宋体" w:hAnsi="宋体" w:eastAsia="宋体" w:cs="宋体"/>
          <w:b/>
          <w:bCs/>
          <w:color w:val="000000"/>
          <w:sz w:val="30"/>
          <w:szCs w:val="30"/>
        </w:rPr>
        <w:t>第四章</w:t>
      </w:r>
      <w:r>
        <w:rPr>
          <w:rFonts w:hint="eastAsia" w:ascii="宋体" w:hAnsi="宋体" w:eastAsia="宋体" w:cs="宋体"/>
          <w:b/>
          <w:bCs/>
          <w:color w:val="000000"/>
          <w:sz w:val="30"/>
          <w:szCs w:val="30"/>
          <w:lang w:val="en-US" w:eastAsia="zh-CN"/>
        </w:rPr>
        <w:t xml:space="preserve"> </w:t>
      </w:r>
      <w:r>
        <w:rPr>
          <w:rFonts w:hint="eastAsia" w:ascii="宋体" w:hAnsi="宋体" w:eastAsia="宋体" w:cs="宋体"/>
          <w:b/>
          <w:bCs/>
          <w:color w:val="000000"/>
          <w:sz w:val="30"/>
          <w:szCs w:val="30"/>
        </w:rPr>
        <w:t>管理制度</w:t>
      </w:r>
      <w:bookmarkEnd w:id="18"/>
      <w:bookmarkEnd w:id="19"/>
    </w:p>
    <w:p>
      <w:pPr>
        <w:pStyle w:val="4"/>
        <w:spacing w:line="360" w:lineRule="auto"/>
        <w:jc w:val="center"/>
        <w:rPr>
          <w:rFonts w:ascii="宋体" w:hAnsi="宋体" w:cs="宋体"/>
          <w:sz w:val="28"/>
          <w:szCs w:val="28"/>
        </w:rPr>
      </w:pPr>
      <w:bookmarkStart w:id="20" w:name="_Toc8476"/>
      <w:r>
        <w:rPr>
          <w:rFonts w:hint="eastAsia" w:ascii="宋体" w:hAnsi="宋体" w:cs="宋体"/>
          <w:b w:val="0"/>
          <w:color w:val="000000"/>
          <w:sz w:val="28"/>
          <w:szCs w:val="28"/>
        </w:rPr>
        <w:t>第一节 任免制度</w:t>
      </w:r>
      <w:bookmarkEnd w:id="20"/>
    </w:p>
    <w:p>
      <w:pPr>
        <w:spacing w:line="360" w:lineRule="auto"/>
        <w:rPr>
          <w:rFonts w:ascii="宋体" w:hAnsi="宋体" w:cs="宋体"/>
          <w:sz w:val="24"/>
          <w:szCs w:val="24"/>
        </w:rPr>
      </w:pPr>
      <w:r>
        <w:rPr>
          <w:rFonts w:hint="eastAsia" w:ascii="宋体" w:hAnsi="宋体" w:cs="宋体"/>
          <w:b/>
          <w:bCs/>
          <w:color w:val="000000"/>
          <w:sz w:val="24"/>
          <w:szCs w:val="24"/>
        </w:rPr>
        <w:t>第二十三条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任免原则</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公平、公开、公正。</w:t>
      </w:r>
    </w:p>
    <w:p>
      <w:pPr>
        <w:spacing w:line="360" w:lineRule="auto"/>
        <w:rPr>
          <w:rFonts w:ascii="宋体" w:hAnsi="宋体" w:cs="宋体"/>
          <w:sz w:val="24"/>
          <w:szCs w:val="24"/>
        </w:rPr>
      </w:pPr>
      <w:r>
        <w:rPr>
          <w:rFonts w:hint="eastAsia" w:ascii="宋体" w:hAnsi="宋体" w:cs="宋体"/>
          <w:b/>
          <w:bCs/>
          <w:color w:val="000000"/>
          <w:sz w:val="24"/>
          <w:szCs w:val="24"/>
        </w:rPr>
        <w:t>第二十四条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任用</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(一) 在院团委和</w:t>
      </w:r>
      <w:r>
        <w:rPr>
          <w:rFonts w:hint="eastAsia" w:ascii="宋体" w:hAnsi="宋体" w:cs="宋体"/>
          <w:color w:val="000000"/>
          <w:sz w:val="24"/>
          <w:szCs w:val="24"/>
          <w:lang w:val="en-US" w:eastAsia="zh-CN"/>
        </w:rPr>
        <w:t>指导老师</w:t>
      </w:r>
      <w:r>
        <w:rPr>
          <w:rFonts w:hint="eastAsia" w:ascii="宋体" w:hAnsi="宋体" w:cs="宋体"/>
          <w:color w:val="000000"/>
          <w:sz w:val="24"/>
          <w:szCs w:val="24"/>
        </w:rPr>
        <w:t>的指导下，由上届</w:t>
      </w:r>
      <w:r>
        <w:rPr>
          <w:rFonts w:hint="eastAsia" w:ascii="宋体" w:hAnsi="宋体" w:cs="宋体"/>
          <w:color w:val="000000"/>
          <w:sz w:val="24"/>
          <w:szCs w:val="24"/>
          <w:lang w:val="en-US" w:eastAsia="zh-CN"/>
        </w:rPr>
        <w:t>协会</w:t>
      </w:r>
      <w:r>
        <w:rPr>
          <w:rFonts w:hint="eastAsia" w:ascii="宋体" w:hAnsi="宋体" w:cs="宋体"/>
          <w:color w:val="000000"/>
          <w:sz w:val="24"/>
          <w:szCs w:val="24"/>
        </w:rPr>
        <w:t>组织安排主要学生干部换届。</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 xml:space="preserve">(二) </w:t>
      </w:r>
      <w:r>
        <w:rPr>
          <w:rFonts w:hint="eastAsia" w:ascii="宋体" w:hAnsi="宋体" w:cs="宋体"/>
          <w:color w:val="000000"/>
          <w:sz w:val="24"/>
          <w:szCs w:val="24"/>
          <w:lang w:val="en-US" w:eastAsia="zh-CN"/>
        </w:rPr>
        <w:t>本协会</w:t>
      </w:r>
      <w:r>
        <w:rPr>
          <w:rFonts w:hint="eastAsia" w:ascii="宋体" w:hAnsi="宋体" w:cs="宋体"/>
          <w:color w:val="000000"/>
          <w:sz w:val="24"/>
          <w:szCs w:val="24"/>
        </w:rPr>
        <w:t>主席、副主席、</w:t>
      </w:r>
      <w:r>
        <w:rPr>
          <w:rFonts w:hint="eastAsia" w:ascii="宋体" w:hAnsi="宋体" w:cs="宋体"/>
          <w:color w:val="000000"/>
          <w:sz w:val="24"/>
          <w:szCs w:val="24"/>
          <w:lang w:val="en-US" w:eastAsia="zh-CN"/>
        </w:rPr>
        <w:t>秘书长、</w:t>
      </w:r>
      <w:r>
        <w:rPr>
          <w:rFonts w:hint="eastAsia" w:ascii="宋体" w:hAnsi="宋体" w:cs="宋体"/>
          <w:color w:val="000000"/>
          <w:sz w:val="24"/>
          <w:szCs w:val="24"/>
        </w:rPr>
        <w:t>各部门部长团通过竞选产生。</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(三)</w:t>
      </w:r>
      <w:r>
        <w:rPr>
          <w:rFonts w:hint="eastAsia" w:ascii="宋体" w:hAnsi="宋体" w:cs="宋体"/>
          <w:color w:val="000000"/>
          <w:sz w:val="24"/>
          <w:szCs w:val="24"/>
          <w:lang w:val="en-US" w:eastAsia="zh-CN"/>
        </w:rPr>
        <w:t xml:space="preserve"> 本协会</w:t>
      </w:r>
      <w:r>
        <w:rPr>
          <w:rFonts w:hint="eastAsia" w:ascii="宋体" w:hAnsi="宋体" w:cs="宋体"/>
          <w:color w:val="000000"/>
          <w:sz w:val="24"/>
          <w:szCs w:val="24"/>
        </w:rPr>
        <w:t>干部换届结束后，统一进行纳新。</w:t>
      </w:r>
    </w:p>
    <w:p>
      <w:pPr>
        <w:spacing w:line="360" w:lineRule="auto"/>
        <w:rPr>
          <w:rFonts w:ascii="宋体" w:hAnsi="宋体" w:cs="宋体"/>
          <w:sz w:val="24"/>
          <w:szCs w:val="24"/>
        </w:rPr>
      </w:pPr>
      <w:r>
        <w:rPr>
          <w:rFonts w:hint="eastAsia" w:ascii="宋体" w:hAnsi="宋体" w:cs="宋体"/>
          <w:b/>
          <w:bCs/>
          <w:color w:val="000000"/>
          <w:sz w:val="24"/>
          <w:szCs w:val="24"/>
        </w:rPr>
        <w:t>第二十五</w:t>
      </w:r>
      <w:r>
        <w:rPr>
          <w:rFonts w:hint="eastAsia" w:ascii="宋体" w:hAnsi="宋体" w:cs="宋体"/>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选举制度</w:t>
      </w:r>
    </w:p>
    <w:p>
      <w:pPr>
        <w:spacing w:line="360" w:lineRule="auto"/>
        <w:rPr>
          <w:rFonts w:hint="eastAsia" w:ascii="宋体" w:hAnsi="宋体" w:eastAsia="宋体" w:cs="宋体"/>
          <w:sz w:val="24"/>
          <w:szCs w:val="24"/>
          <w:lang w:eastAsia="zh-CN"/>
        </w:rPr>
      </w:pPr>
      <w:r>
        <w:rPr>
          <w:rFonts w:hint="eastAsia" w:ascii="宋体" w:hAnsi="宋体" w:cs="宋体"/>
          <w:color w:val="000000"/>
          <w:sz w:val="24"/>
          <w:szCs w:val="24"/>
        </w:rPr>
        <w:t xml:space="preserve">    (一) 凡退出</w:t>
      </w:r>
      <w:r>
        <w:rPr>
          <w:rFonts w:hint="eastAsia" w:ascii="宋体" w:hAnsi="宋体" w:cs="宋体"/>
          <w:color w:val="000000"/>
          <w:sz w:val="24"/>
          <w:szCs w:val="24"/>
          <w:lang w:val="en-US" w:eastAsia="zh-CN"/>
        </w:rPr>
        <w:t>协会</w:t>
      </w:r>
      <w:r>
        <w:rPr>
          <w:rFonts w:hint="eastAsia" w:ascii="宋体" w:hAnsi="宋体" w:cs="宋体"/>
          <w:color w:val="000000"/>
          <w:sz w:val="24"/>
          <w:szCs w:val="24"/>
        </w:rPr>
        <w:t>的</w:t>
      </w:r>
      <w:r>
        <w:rPr>
          <w:rFonts w:hint="eastAsia" w:ascii="宋体" w:hAnsi="宋体" w:cs="宋体"/>
          <w:color w:val="000000"/>
          <w:sz w:val="24"/>
          <w:szCs w:val="24"/>
          <w:lang w:val="en-US" w:eastAsia="zh-CN"/>
        </w:rPr>
        <w:t>原协会</w:t>
      </w:r>
      <w:r>
        <w:rPr>
          <w:rFonts w:hint="eastAsia" w:ascii="宋体" w:hAnsi="宋体" w:cs="宋体"/>
          <w:color w:val="000000"/>
          <w:sz w:val="24"/>
          <w:szCs w:val="24"/>
        </w:rPr>
        <w:t>成员该学期内取消其被选举权</w:t>
      </w:r>
      <w:r>
        <w:rPr>
          <w:rFonts w:hint="eastAsia" w:ascii="宋体" w:hAnsi="宋体" w:cs="宋体"/>
          <w:color w:val="000000"/>
          <w:sz w:val="24"/>
          <w:szCs w:val="24"/>
          <w:lang w:eastAsia="zh-CN"/>
        </w:rPr>
        <w:t>。</w:t>
      </w:r>
    </w:p>
    <w:p>
      <w:pPr>
        <w:autoSpaceDE w:val="0"/>
        <w:autoSpaceDN w:val="0"/>
        <w:spacing w:line="360" w:lineRule="auto"/>
        <w:ind w:left="480" w:hanging="480" w:hangingChars="200"/>
        <w:jc w:val="left"/>
        <w:rPr>
          <w:rFonts w:ascii="宋体" w:hAnsi="宋体" w:cs="宋体"/>
          <w:color w:val="000000"/>
          <w:sz w:val="24"/>
          <w:szCs w:val="24"/>
        </w:rPr>
      </w:pPr>
      <w:r>
        <w:rPr>
          <w:rFonts w:hint="eastAsia" w:ascii="宋体" w:hAnsi="宋体" w:cs="宋体"/>
          <w:color w:val="000000"/>
          <w:sz w:val="24"/>
          <w:szCs w:val="24"/>
        </w:rPr>
        <w:t xml:space="preserve">   </w:t>
      </w:r>
      <w:r>
        <w:rPr>
          <w:rFonts w:ascii="宋体" w:hAnsi="宋体" w:cs="宋体"/>
          <w:color w:val="000000"/>
          <w:sz w:val="24"/>
          <w:szCs w:val="24"/>
        </w:rPr>
        <w:t xml:space="preserve"> </w:t>
      </w:r>
      <w:r>
        <w:rPr>
          <w:rFonts w:hint="eastAsia" w:ascii="宋体" w:hAnsi="宋体" w:cs="宋体"/>
          <w:color w:val="000000"/>
          <w:sz w:val="24"/>
          <w:szCs w:val="24"/>
        </w:rPr>
        <w:t>(二) 因违反</w:t>
      </w:r>
      <w:r>
        <w:rPr>
          <w:rFonts w:hint="eastAsia" w:ascii="宋体" w:hAnsi="宋体" w:cs="宋体"/>
          <w:color w:val="000000"/>
          <w:sz w:val="24"/>
          <w:szCs w:val="24"/>
          <w:lang w:val="en-US" w:eastAsia="zh-CN"/>
        </w:rPr>
        <w:t>协会相关规定的</w:t>
      </w:r>
      <w:r>
        <w:rPr>
          <w:rFonts w:hint="eastAsia" w:ascii="宋体" w:hAnsi="宋体" w:cs="宋体"/>
          <w:color w:val="000000"/>
          <w:sz w:val="24"/>
          <w:szCs w:val="24"/>
        </w:rPr>
        <w:t>经常委会讨论除名的原</w:t>
      </w:r>
      <w:r>
        <w:rPr>
          <w:rFonts w:hint="eastAsia" w:ascii="宋体" w:hAnsi="宋体" w:cs="宋体"/>
          <w:color w:val="000000"/>
          <w:sz w:val="24"/>
          <w:szCs w:val="24"/>
          <w:lang w:val="en-US" w:eastAsia="zh-CN"/>
        </w:rPr>
        <w:t>协会</w:t>
      </w:r>
      <w:r>
        <w:rPr>
          <w:rFonts w:hint="eastAsia" w:ascii="宋体" w:hAnsi="宋体" w:cs="宋体"/>
          <w:color w:val="000000"/>
          <w:sz w:val="24"/>
          <w:szCs w:val="24"/>
        </w:rPr>
        <w:t>成员该学期内取消其选举权和被选举权。</w:t>
      </w:r>
    </w:p>
    <w:p>
      <w:pPr>
        <w:autoSpaceDE w:val="0"/>
        <w:autoSpaceDN w:val="0"/>
        <w:spacing w:line="360" w:lineRule="auto"/>
        <w:ind w:left="480" w:hanging="480" w:hangingChars="200"/>
        <w:jc w:val="left"/>
        <w:rPr>
          <w:rFonts w:ascii="宋体" w:hAnsi="宋体" w:cs="宋体"/>
          <w:color w:val="000000"/>
          <w:sz w:val="24"/>
          <w:szCs w:val="24"/>
        </w:rPr>
      </w:pPr>
    </w:p>
    <w:p>
      <w:pPr>
        <w:pStyle w:val="4"/>
        <w:spacing w:line="360" w:lineRule="auto"/>
        <w:jc w:val="center"/>
        <w:rPr>
          <w:rFonts w:ascii="宋体" w:hAnsi="宋体" w:cs="宋体"/>
          <w:sz w:val="28"/>
          <w:szCs w:val="28"/>
        </w:rPr>
      </w:pPr>
      <w:bookmarkStart w:id="21" w:name="_Toc17372"/>
      <w:r>
        <w:rPr>
          <w:rFonts w:hint="eastAsia" w:ascii="宋体" w:hAnsi="宋体" w:cs="宋体"/>
          <w:b w:val="0"/>
          <w:color w:val="000000"/>
          <w:sz w:val="28"/>
          <w:szCs w:val="28"/>
        </w:rPr>
        <w:t>第二节考评制度</w:t>
      </w:r>
      <w:bookmarkEnd w:id="21"/>
    </w:p>
    <w:p>
      <w:pPr>
        <w:spacing w:line="360" w:lineRule="auto"/>
        <w:rPr>
          <w:rFonts w:ascii="宋体" w:hAnsi="宋体" w:cs="宋体"/>
          <w:sz w:val="24"/>
          <w:szCs w:val="24"/>
        </w:rPr>
      </w:pPr>
      <w:r>
        <w:rPr>
          <w:rFonts w:hint="eastAsia" w:ascii="宋体" w:hAnsi="宋体" w:cs="宋体"/>
          <w:b/>
          <w:bCs/>
          <w:color w:val="000000"/>
          <w:sz w:val="24"/>
          <w:szCs w:val="24"/>
        </w:rPr>
        <w:t>第二十</w:t>
      </w:r>
      <w:r>
        <w:rPr>
          <w:rFonts w:hint="eastAsia" w:ascii="宋体" w:hAnsi="宋体" w:cs="宋体"/>
          <w:b/>
          <w:bCs/>
          <w:color w:val="000000"/>
          <w:sz w:val="24"/>
          <w:szCs w:val="24"/>
          <w:lang w:val="en-US" w:eastAsia="zh-CN"/>
        </w:rPr>
        <w:t>六</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考评程序</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 xml:space="preserve">(一) </w:t>
      </w:r>
      <w:r>
        <w:rPr>
          <w:rFonts w:hint="eastAsia" w:ascii="宋体" w:hAnsi="宋体" w:cs="宋体"/>
          <w:color w:val="000000"/>
          <w:sz w:val="24"/>
          <w:szCs w:val="24"/>
          <w:lang w:val="en-US" w:eastAsia="zh-CN"/>
        </w:rPr>
        <w:t>部长团</w:t>
      </w:r>
      <w:r>
        <w:rPr>
          <w:rFonts w:hint="eastAsia" w:ascii="宋体" w:hAnsi="宋体" w:cs="宋体"/>
          <w:color w:val="000000"/>
          <w:sz w:val="24"/>
          <w:szCs w:val="24"/>
        </w:rPr>
        <w:t>负责平时各项工作的考评</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对干事进行考评，考评结果供“优秀干事”及干事留任情况考量</w:t>
      </w:r>
      <w:r>
        <w:rPr>
          <w:rFonts w:hint="eastAsia" w:ascii="宋体" w:hAnsi="宋体" w:cs="宋体"/>
          <w:color w:val="000000"/>
          <w:sz w:val="24"/>
          <w:szCs w:val="24"/>
        </w:rPr>
        <w:t>。</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(二) 在学期末由</w:t>
      </w:r>
      <w:r>
        <w:rPr>
          <w:rFonts w:hint="eastAsia" w:ascii="宋体" w:hAnsi="宋体" w:cs="宋体"/>
          <w:color w:val="000000"/>
          <w:sz w:val="24"/>
          <w:szCs w:val="24"/>
          <w:lang w:val="en-US" w:eastAsia="zh-CN"/>
        </w:rPr>
        <w:t>主席团</w:t>
      </w:r>
      <w:r>
        <w:rPr>
          <w:rFonts w:hint="eastAsia" w:ascii="宋体" w:hAnsi="宋体" w:cs="宋体"/>
          <w:color w:val="000000"/>
          <w:sz w:val="24"/>
          <w:szCs w:val="24"/>
        </w:rPr>
        <w:t>统一安排考评工作，考评细则需常委会讨论通过。</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(三) 由</w:t>
      </w:r>
      <w:r>
        <w:rPr>
          <w:rFonts w:hint="eastAsia" w:ascii="宋体" w:hAnsi="宋体" w:cs="宋体"/>
          <w:color w:val="000000"/>
          <w:sz w:val="24"/>
          <w:szCs w:val="24"/>
          <w:lang w:val="en-US" w:eastAsia="zh-CN"/>
        </w:rPr>
        <w:t>主席团</w:t>
      </w:r>
      <w:r>
        <w:rPr>
          <w:rFonts w:hint="eastAsia" w:ascii="宋体" w:hAnsi="宋体" w:cs="宋体"/>
          <w:color w:val="000000"/>
          <w:sz w:val="24"/>
          <w:szCs w:val="24"/>
        </w:rPr>
        <w:t>制作考评表，考评内容包括工作态度、工作成绩、出勤情况等。</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(四)</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考评表填写完毕，经</w:t>
      </w:r>
      <w:r>
        <w:rPr>
          <w:rFonts w:hint="eastAsia" w:ascii="宋体" w:hAnsi="宋体" w:cs="宋体"/>
          <w:color w:val="000000"/>
          <w:sz w:val="24"/>
          <w:szCs w:val="24"/>
          <w:lang w:val="en-US" w:eastAsia="zh-CN"/>
        </w:rPr>
        <w:t>常委会</w:t>
      </w:r>
      <w:r>
        <w:rPr>
          <w:rFonts w:hint="eastAsia" w:ascii="宋体" w:hAnsi="宋体" w:cs="宋体"/>
          <w:color w:val="000000"/>
          <w:sz w:val="24"/>
          <w:szCs w:val="24"/>
        </w:rPr>
        <w:t>传阅，签字后上交秘书处存档。</w:t>
      </w:r>
    </w:p>
    <w:p>
      <w:pPr>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rPr>
        <w:t>(</w:t>
      </w:r>
      <w:r>
        <w:rPr>
          <w:rFonts w:hint="eastAsia" w:ascii="宋体" w:hAnsi="宋体" w:cs="宋体"/>
          <w:color w:val="000000"/>
          <w:sz w:val="24"/>
          <w:szCs w:val="24"/>
          <w:lang w:val="en-US" w:eastAsia="zh-CN"/>
        </w:rPr>
        <w:t>五</w:t>
      </w:r>
      <w:r>
        <w:rPr>
          <w:rFonts w:hint="eastAsia" w:ascii="宋体" w:hAnsi="宋体" w:cs="宋体"/>
          <w:color w:val="000000"/>
          <w:sz w:val="24"/>
          <w:szCs w:val="24"/>
        </w:rPr>
        <w:t>)</w:t>
      </w:r>
      <w:r>
        <w:rPr>
          <w:rFonts w:hint="eastAsia" w:ascii="宋体" w:hAnsi="宋体" w:cs="宋体"/>
          <w:color w:val="000000"/>
          <w:sz w:val="24"/>
          <w:szCs w:val="24"/>
          <w:lang w:val="en-US" w:eastAsia="zh-CN"/>
        </w:rPr>
        <w:t xml:space="preserve"> 考评制度将采用部门间交叉式考评。</w:t>
      </w:r>
    </w:p>
    <w:p>
      <w:pPr>
        <w:spacing w:line="360" w:lineRule="auto"/>
        <w:rPr>
          <w:rFonts w:ascii="宋体" w:hAnsi="宋体" w:cs="宋体"/>
          <w:sz w:val="24"/>
          <w:szCs w:val="24"/>
        </w:rPr>
      </w:pPr>
      <w:r>
        <w:rPr>
          <w:rFonts w:hint="eastAsia" w:ascii="宋体" w:hAnsi="宋体" w:cs="宋体"/>
          <w:b/>
          <w:bCs/>
          <w:color w:val="000000"/>
          <w:sz w:val="24"/>
          <w:szCs w:val="24"/>
        </w:rPr>
        <w:t>第二十</w:t>
      </w:r>
      <w:r>
        <w:rPr>
          <w:rFonts w:hint="eastAsia" w:ascii="宋体" w:hAnsi="宋体" w:cs="宋体"/>
          <w:b/>
          <w:bCs/>
          <w:color w:val="000000"/>
          <w:sz w:val="24"/>
          <w:szCs w:val="24"/>
          <w:lang w:val="en-US" w:eastAsia="zh-CN"/>
        </w:rPr>
        <w:t>七</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考评标准</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(一) 学习要求遵守课堂纪律，认真学习，成绩较好，且必修课无不及格科目。</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(二) 工作要求工作认真负责，不得逃避任务或消极怠工。</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color w:val="000000"/>
          <w:sz w:val="24"/>
          <w:szCs w:val="24"/>
        </w:rPr>
        <w:t>(三) 纪律要求</w:t>
      </w:r>
    </w:p>
    <w:p>
      <w:pPr>
        <w:spacing w:line="360" w:lineRule="auto"/>
        <w:ind w:firstLine="960" w:firstLineChars="400"/>
        <w:rPr>
          <w:rFonts w:ascii="宋体" w:hAnsi="宋体" w:cs="宋体"/>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本</w:t>
      </w:r>
      <w:r>
        <w:rPr>
          <w:rFonts w:hint="eastAsia" w:ascii="宋体" w:hAnsi="宋体" w:cs="宋体"/>
          <w:color w:val="000000"/>
          <w:sz w:val="24"/>
          <w:szCs w:val="24"/>
        </w:rPr>
        <w:t>协会</w:t>
      </w:r>
      <w:r>
        <w:rPr>
          <w:rFonts w:hint="eastAsia" w:ascii="宋体" w:hAnsi="宋体" w:cs="宋体"/>
          <w:color w:val="000000"/>
          <w:sz w:val="24"/>
          <w:szCs w:val="24"/>
          <w:lang w:val="en-US" w:eastAsia="zh-CN"/>
        </w:rPr>
        <w:t>会</w:t>
      </w:r>
      <w:r>
        <w:rPr>
          <w:rFonts w:hint="eastAsia" w:ascii="宋体" w:hAnsi="宋体" w:cs="宋体"/>
          <w:color w:val="000000"/>
          <w:sz w:val="24"/>
          <w:szCs w:val="24"/>
        </w:rPr>
        <w:t>议不得无故迟到或缺席。</w:t>
      </w:r>
    </w:p>
    <w:p>
      <w:pPr>
        <w:spacing w:line="360" w:lineRule="auto"/>
        <w:ind w:firstLine="960" w:firstLineChars="400"/>
        <w:rPr>
          <w:rFonts w:hint="eastAsia" w:ascii="宋体" w:hAnsi="宋体" w:eastAsia="宋体" w:cs="宋体"/>
          <w:sz w:val="24"/>
          <w:szCs w:val="24"/>
          <w:lang w:eastAsia="zh-CN"/>
        </w:rPr>
      </w:pPr>
      <w:r>
        <w:rPr>
          <w:rFonts w:hint="eastAsia" w:ascii="宋体" w:hAnsi="宋体" w:cs="宋体"/>
          <w:color w:val="000000"/>
          <w:sz w:val="24"/>
          <w:szCs w:val="24"/>
        </w:rPr>
        <w:t>2、已报名参加本次活动的志愿者不得无故迟到或缺席本次活动</w:t>
      </w:r>
      <w:r>
        <w:rPr>
          <w:rFonts w:hint="eastAsia" w:ascii="宋体" w:hAnsi="宋体" w:cs="宋体"/>
          <w:color w:val="000000"/>
          <w:sz w:val="24"/>
          <w:szCs w:val="24"/>
          <w:lang w:eastAsia="zh-CN"/>
        </w:rPr>
        <w:t>。</w:t>
      </w:r>
    </w:p>
    <w:p>
      <w:pPr>
        <w:spacing w:line="360" w:lineRule="auto"/>
        <w:ind w:firstLine="960" w:firstLineChars="400"/>
        <w:rPr>
          <w:rFonts w:ascii="宋体" w:hAnsi="宋体" w:cs="宋体"/>
          <w:sz w:val="24"/>
          <w:szCs w:val="24"/>
        </w:rPr>
      </w:pPr>
      <w:r>
        <w:rPr>
          <w:rFonts w:ascii="宋体" w:hAnsi="宋体" w:cs="宋体"/>
          <w:color w:val="000000"/>
          <w:sz w:val="24"/>
          <w:szCs w:val="24"/>
        </w:rPr>
        <w:t>3</w:t>
      </w:r>
      <w:r>
        <w:rPr>
          <w:rFonts w:hint="eastAsia" w:ascii="宋体" w:hAnsi="宋体" w:cs="宋体"/>
          <w:color w:val="000000"/>
          <w:sz w:val="24"/>
          <w:szCs w:val="24"/>
        </w:rPr>
        <w:t>、严格遵守学院的纪律规定。</w:t>
      </w:r>
    </w:p>
    <w:p>
      <w:pPr>
        <w:spacing w:line="360" w:lineRule="auto"/>
        <w:ind w:firstLine="960" w:firstLineChars="400"/>
        <w:rPr>
          <w:rFonts w:ascii="宋体" w:hAnsi="宋体" w:cs="宋体"/>
          <w:sz w:val="24"/>
          <w:szCs w:val="24"/>
        </w:rPr>
      </w:pPr>
      <w:r>
        <w:rPr>
          <w:rFonts w:ascii="宋体" w:hAnsi="宋体" w:cs="宋体"/>
          <w:color w:val="000000"/>
          <w:sz w:val="24"/>
          <w:szCs w:val="24"/>
        </w:rPr>
        <w:t>4</w:t>
      </w:r>
      <w:r>
        <w:rPr>
          <w:rFonts w:hint="eastAsia" w:ascii="宋体" w:hAnsi="宋体" w:cs="宋体"/>
          <w:color w:val="000000"/>
          <w:sz w:val="24"/>
          <w:szCs w:val="24"/>
        </w:rPr>
        <w:t>、认真履行</w:t>
      </w:r>
      <w:r>
        <w:rPr>
          <w:rFonts w:hint="eastAsia" w:ascii="宋体" w:hAnsi="宋体" w:cs="宋体"/>
          <w:color w:val="0000FF"/>
          <w:sz w:val="24"/>
          <w:szCs w:val="24"/>
          <w:lang w:val="en-US" w:eastAsia="zh-CN"/>
        </w:rPr>
        <w:t>《珠海科技学院青年志愿者协会智能制造与航空学院分会成员守则》。</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(四) 形象要求品行端正、修养良好、尊敬老师、团结同学。</w:t>
      </w:r>
    </w:p>
    <w:p>
      <w:pPr>
        <w:autoSpaceDE w:val="0"/>
        <w:autoSpaceDN w:val="0"/>
        <w:spacing w:line="360" w:lineRule="auto"/>
        <w:ind w:left="559" w:leftChars="266" w:firstLine="960" w:firstLineChars="400"/>
        <w:jc w:val="left"/>
        <w:rPr>
          <w:rFonts w:ascii="宋体" w:hAnsi="宋体" w:cs="宋体"/>
          <w:color w:val="000000"/>
          <w:sz w:val="24"/>
          <w:szCs w:val="24"/>
        </w:rPr>
      </w:pPr>
    </w:p>
    <w:p>
      <w:pPr>
        <w:pStyle w:val="4"/>
        <w:spacing w:line="360" w:lineRule="auto"/>
        <w:jc w:val="center"/>
        <w:rPr>
          <w:rFonts w:ascii="宋体" w:hAnsi="宋体" w:cs="宋体"/>
          <w:sz w:val="28"/>
          <w:szCs w:val="28"/>
        </w:rPr>
      </w:pPr>
      <w:bookmarkStart w:id="22" w:name="_Toc8228"/>
      <w:r>
        <w:rPr>
          <w:rFonts w:hint="eastAsia" w:ascii="宋体" w:hAnsi="宋体" w:cs="宋体"/>
          <w:b w:val="0"/>
          <w:color w:val="000000"/>
          <w:sz w:val="28"/>
          <w:szCs w:val="28"/>
        </w:rPr>
        <w:t>第三节推举制度</w:t>
      </w:r>
      <w:bookmarkEnd w:id="22"/>
    </w:p>
    <w:p>
      <w:pPr>
        <w:spacing w:line="360" w:lineRule="auto"/>
        <w:rPr>
          <w:rFonts w:ascii="宋体" w:hAnsi="宋体" w:cs="宋体"/>
          <w:sz w:val="24"/>
          <w:szCs w:val="24"/>
        </w:rPr>
      </w:pPr>
      <w:r>
        <w:rPr>
          <w:rFonts w:hint="eastAsia" w:ascii="宋体" w:hAnsi="宋体" w:cs="宋体"/>
          <w:b/>
          <w:bCs/>
          <w:color w:val="000000"/>
          <w:sz w:val="24"/>
          <w:szCs w:val="24"/>
        </w:rPr>
        <w:t>第二十</w:t>
      </w:r>
      <w:r>
        <w:rPr>
          <w:rFonts w:hint="eastAsia" w:ascii="宋体" w:hAnsi="宋体" w:cs="宋体"/>
          <w:b/>
          <w:bCs/>
          <w:color w:val="000000"/>
          <w:sz w:val="24"/>
          <w:szCs w:val="24"/>
          <w:lang w:val="en-US" w:eastAsia="zh-CN"/>
        </w:rPr>
        <w:t>八</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4472C4" w:themeColor="accent1"/>
          <w:sz w:val="24"/>
          <w:szCs w:val="24"/>
          <w14:textFill>
            <w14:solidFill>
              <w14:schemeClr w14:val="accent1"/>
            </w14:solidFill>
          </w14:textFill>
        </w:rPr>
        <w:t>符合以下标准的</w:t>
      </w:r>
      <w:r>
        <w:rPr>
          <w:rFonts w:hint="eastAsia" w:ascii="宋体" w:hAnsi="宋体" w:cs="宋体"/>
          <w:color w:val="4472C4" w:themeColor="accent1"/>
          <w:sz w:val="24"/>
          <w:szCs w:val="24"/>
          <w:lang w:val="en-US" w:eastAsia="zh-CN"/>
          <w14:textFill>
            <w14:solidFill>
              <w14:schemeClr w14:val="accent1"/>
            </w14:solidFill>
          </w14:textFill>
        </w:rPr>
        <w:t>协会</w:t>
      </w:r>
      <w:r>
        <w:rPr>
          <w:rFonts w:hint="eastAsia" w:ascii="宋体" w:hAnsi="宋体" w:cs="宋体"/>
          <w:color w:val="4472C4" w:themeColor="accent1"/>
          <w:sz w:val="24"/>
          <w:szCs w:val="24"/>
          <w14:textFill>
            <w14:solidFill>
              <w14:schemeClr w14:val="accent1"/>
            </w14:solidFill>
          </w14:textFill>
        </w:rPr>
        <w:t>成员，向</w:t>
      </w:r>
      <w:r>
        <w:rPr>
          <w:rFonts w:hint="eastAsia" w:ascii="宋体" w:hAnsi="宋体" w:cs="宋体"/>
          <w:color w:val="4472C4" w:themeColor="accent1"/>
          <w:sz w:val="24"/>
          <w:szCs w:val="24"/>
          <w:lang w:val="en-US" w:eastAsia="zh-CN"/>
          <w14:textFill>
            <w14:solidFill>
              <w14:schemeClr w14:val="accent1"/>
            </w14:solidFill>
          </w14:textFill>
        </w:rPr>
        <w:t>协会推荐“优秀干事”及“优秀干部”</w:t>
      </w:r>
      <w:r>
        <w:rPr>
          <w:rFonts w:hint="eastAsia" w:ascii="宋体" w:hAnsi="宋体" w:cs="宋体"/>
          <w:color w:val="000000"/>
          <w:sz w:val="24"/>
          <w:szCs w:val="24"/>
        </w:rPr>
        <w:t>。</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(一) 符合第二十六条</w:t>
      </w:r>
      <w:r>
        <w:rPr>
          <w:rFonts w:hint="eastAsia" w:ascii="宋体" w:hAnsi="宋体" w:cs="宋体"/>
          <w:color w:val="000000"/>
          <w:sz w:val="24"/>
          <w:szCs w:val="24"/>
          <w:lang w:val="en-US" w:eastAsia="zh-CN"/>
        </w:rPr>
        <w:t>之</w:t>
      </w:r>
      <w:r>
        <w:rPr>
          <w:rFonts w:hint="eastAsia" w:ascii="宋体" w:hAnsi="宋体" w:cs="宋体"/>
          <w:color w:val="000000"/>
          <w:sz w:val="24"/>
          <w:szCs w:val="24"/>
        </w:rPr>
        <w:t>规定的；</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(二) 学习成绩优秀；</w:t>
      </w:r>
    </w:p>
    <w:p>
      <w:pPr>
        <w:autoSpaceDE w:val="0"/>
        <w:autoSpaceDN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(三) 工作中表现突出，受到一致好评的。</w:t>
      </w:r>
    </w:p>
    <w:p>
      <w:pPr>
        <w:autoSpaceDE w:val="0"/>
        <w:autoSpaceDN w:val="0"/>
        <w:spacing w:line="360" w:lineRule="auto"/>
        <w:ind w:firstLine="480" w:firstLineChars="200"/>
        <w:jc w:val="left"/>
        <w:rPr>
          <w:rFonts w:ascii="宋体" w:hAnsi="宋体" w:cs="宋体"/>
          <w:color w:val="000000"/>
          <w:sz w:val="24"/>
          <w:szCs w:val="24"/>
        </w:rPr>
      </w:pPr>
    </w:p>
    <w:p>
      <w:pPr>
        <w:pStyle w:val="4"/>
        <w:spacing w:line="360" w:lineRule="auto"/>
        <w:jc w:val="center"/>
        <w:rPr>
          <w:rFonts w:ascii="宋体" w:hAnsi="宋体" w:cs="宋体"/>
          <w:sz w:val="28"/>
          <w:szCs w:val="28"/>
        </w:rPr>
      </w:pPr>
      <w:bookmarkStart w:id="23" w:name="_Toc7912"/>
      <w:r>
        <w:rPr>
          <w:rFonts w:hint="eastAsia" w:ascii="宋体" w:hAnsi="宋体" w:cs="宋体"/>
          <w:b w:val="0"/>
          <w:color w:val="000000"/>
          <w:sz w:val="28"/>
          <w:szCs w:val="28"/>
        </w:rPr>
        <w:t>第四节请假制度</w:t>
      </w:r>
      <w:bookmarkEnd w:id="23"/>
    </w:p>
    <w:p>
      <w:pPr>
        <w:spacing w:line="360" w:lineRule="auto"/>
        <w:rPr>
          <w:rFonts w:ascii="宋体" w:hAnsi="宋体" w:cs="宋体"/>
          <w:sz w:val="24"/>
          <w:szCs w:val="24"/>
        </w:rPr>
      </w:pPr>
      <w:r>
        <w:rPr>
          <w:rFonts w:hint="eastAsia" w:ascii="宋体" w:hAnsi="宋体" w:cs="宋体"/>
          <w:b/>
          <w:bCs/>
          <w:color w:val="000000"/>
          <w:sz w:val="24"/>
          <w:szCs w:val="24"/>
        </w:rPr>
        <w:t>第二十</w:t>
      </w:r>
      <w:r>
        <w:rPr>
          <w:rFonts w:hint="eastAsia" w:ascii="宋体" w:hAnsi="宋体" w:cs="宋体"/>
          <w:b/>
          <w:bCs/>
          <w:color w:val="000000"/>
          <w:sz w:val="24"/>
          <w:szCs w:val="24"/>
          <w:lang w:val="en-US" w:eastAsia="zh-CN"/>
        </w:rPr>
        <w:t>九</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对于</w:t>
      </w:r>
      <w:r>
        <w:rPr>
          <w:rFonts w:hint="eastAsia" w:ascii="宋体" w:hAnsi="宋体" w:cs="宋体"/>
          <w:color w:val="000000"/>
          <w:sz w:val="24"/>
          <w:szCs w:val="24"/>
          <w:lang w:val="en-US" w:eastAsia="zh-CN"/>
        </w:rPr>
        <w:t>协会</w:t>
      </w:r>
      <w:r>
        <w:rPr>
          <w:rFonts w:hint="eastAsia" w:ascii="宋体" w:hAnsi="宋体" w:cs="宋体"/>
          <w:color w:val="000000"/>
          <w:sz w:val="24"/>
          <w:szCs w:val="24"/>
        </w:rPr>
        <w:t>成员应该参加的会议或活动，如有合理理由不能参加时，应事先请假。</w:t>
      </w:r>
    </w:p>
    <w:p>
      <w:pPr>
        <w:spacing w:line="360" w:lineRule="auto"/>
        <w:rPr>
          <w:rFonts w:ascii="宋体" w:hAnsi="宋体" w:cs="宋体"/>
          <w:sz w:val="24"/>
          <w:szCs w:val="24"/>
        </w:rPr>
      </w:pPr>
      <w:r>
        <w:rPr>
          <w:rFonts w:hint="eastAsia" w:ascii="宋体" w:hAnsi="宋体" w:cs="宋体"/>
          <w:b/>
          <w:bCs/>
          <w:color w:val="000000"/>
          <w:sz w:val="24"/>
          <w:szCs w:val="24"/>
        </w:rPr>
        <w:t>第</w:t>
      </w:r>
      <w:r>
        <w:rPr>
          <w:rFonts w:hint="eastAsia" w:ascii="宋体" w:hAnsi="宋体" w:cs="宋体"/>
          <w:b/>
          <w:bCs/>
          <w:color w:val="000000"/>
          <w:sz w:val="24"/>
          <w:szCs w:val="24"/>
          <w:lang w:val="en-US" w:eastAsia="zh-CN"/>
        </w:rPr>
        <w:t>三十</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请假时间一般应于活动或会议的前一天，当天下达通知的，应在接到通知时请假。</w:t>
      </w:r>
    </w:p>
    <w:p>
      <w:pPr>
        <w:spacing w:line="360" w:lineRule="auto"/>
        <w:rPr>
          <w:rFonts w:ascii="宋体" w:hAnsi="宋体" w:cs="宋体"/>
          <w:sz w:val="24"/>
          <w:szCs w:val="24"/>
        </w:rPr>
      </w:pPr>
      <w:r>
        <w:rPr>
          <w:rFonts w:hint="eastAsia" w:ascii="宋体" w:hAnsi="宋体" w:cs="宋体"/>
          <w:b/>
          <w:bCs/>
          <w:color w:val="000000"/>
          <w:sz w:val="24"/>
          <w:szCs w:val="24"/>
        </w:rPr>
        <w:t>第三十</w:t>
      </w:r>
      <w:r>
        <w:rPr>
          <w:rFonts w:hint="eastAsia" w:ascii="宋体" w:hAnsi="宋体" w:cs="宋体"/>
          <w:b/>
          <w:bCs/>
          <w:color w:val="000000"/>
          <w:sz w:val="24"/>
          <w:szCs w:val="24"/>
          <w:lang w:val="en-US" w:eastAsia="zh-CN"/>
        </w:rPr>
        <w:t>一</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工作中，常委向主席团请假，各部成员应向本部部长团请假，</w:t>
      </w:r>
      <w:r>
        <w:rPr>
          <w:rFonts w:hint="eastAsia" w:ascii="宋体" w:hAnsi="宋体" w:cs="宋体"/>
          <w:color w:val="000000"/>
          <w:sz w:val="24"/>
          <w:szCs w:val="24"/>
          <w:lang w:val="en-US" w:eastAsia="zh-CN"/>
        </w:rPr>
        <w:t>协会</w:t>
      </w:r>
      <w:r>
        <w:rPr>
          <w:rFonts w:hint="eastAsia" w:ascii="宋体" w:hAnsi="宋体" w:cs="宋体"/>
          <w:color w:val="000000"/>
          <w:sz w:val="24"/>
          <w:szCs w:val="24"/>
        </w:rPr>
        <w:t>全体活动时，因故请假应经主席团、秘书长批准。</w:t>
      </w:r>
    </w:p>
    <w:p>
      <w:pPr>
        <w:autoSpaceDE w:val="0"/>
        <w:autoSpaceDN w:val="0"/>
        <w:spacing w:line="360" w:lineRule="auto"/>
        <w:ind w:left="1440" w:hanging="1446" w:hangingChars="600"/>
        <w:jc w:val="left"/>
        <w:rPr>
          <w:rFonts w:ascii="宋体" w:hAnsi="宋体" w:cs="宋体"/>
          <w:color w:val="000000"/>
          <w:sz w:val="24"/>
          <w:szCs w:val="24"/>
        </w:rPr>
      </w:pPr>
      <w:r>
        <w:rPr>
          <w:rFonts w:hint="eastAsia" w:ascii="宋体" w:hAnsi="宋体" w:cs="宋体"/>
          <w:b/>
          <w:bCs/>
          <w:color w:val="000000"/>
          <w:sz w:val="24"/>
          <w:szCs w:val="24"/>
        </w:rPr>
        <w:t>第三十</w:t>
      </w:r>
      <w:r>
        <w:rPr>
          <w:rFonts w:hint="eastAsia" w:ascii="宋体" w:hAnsi="宋体" w:cs="宋体"/>
          <w:b/>
          <w:bCs/>
          <w:color w:val="000000"/>
          <w:sz w:val="24"/>
          <w:szCs w:val="24"/>
          <w:lang w:val="en-US" w:eastAsia="zh-CN"/>
        </w:rPr>
        <w:t>二</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请假方式不符合第二十</w:t>
      </w:r>
      <w:r>
        <w:rPr>
          <w:rFonts w:hint="eastAsia" w:ascii="宋体" w:hAnsi="宋体" w:cs="宋体"/>
          <w:color w:val="000000"/>
          <w:sz w:val="24"/>
          <w:szCs w:val="24"/>
          <w:lang w:val="en-US" w:eastAsia="zh-CN"/>
        </w:rPr>
        <w:t>九</w:t>
      </w:r>
      <w:r>
        <w:rPr>
          <w:rFonts w:hint="eastAsia" w:ascii="宋体" w:hAnsi="宋体" w:cs="宋体"/>
          <w:color w:val="000000"/>
          <w:sz w:val="24"/>
          <w:szCs w:val="24"/>
        </w:rPr>
        <w:t>、</w:t>
      </w:r>
      <w:r>
        <w:rPr>
          <w:rFonts w:hint="eastAsia" w:ascii="宋体" w:hAnsi="宋体" w:cs="宋体"/>
          <w:color w:val="000000"/>
          <w:sz w:val="24"/>
          <w:szCs w:val="24"/>
          <w:lang w:val="en-US" w:eastAsia="zh-CN"/>
        </w:rPr>
        <w:t>三十</w:t>
      </w:r>
      <w:r>
        <w:rPr>
          <w:rFonts w:hint="eastAsia" w:ascii="宋体" w:hAnsi="宋体" w:cs="宋体"/>
          <w:color w:val="000000"/>
          <w:sz w:val="24"/>
          <w:szCs w:val="24"/>
        </w:rPr>
        <w:t>、三十</w:t>
      </w:r>
      <w:r>
        <w:rPr>
          <w:rFonts w:hint="eastAsia" w:ascii="宋体" w:hAnsi="宋体" w:cs="宋体"/>
          <w:color w:val="000000"/>
          <w:sz w:val="24"/>
          <w:szCs w:val="24"/>
          <w:lang w:val="en-US" w:eastAsia="zh-CN"/>
        </w:rPr>
        <w:t>一</w:t>
      </w:r>
      <w:r>
        <w:rPr>
          <w:rFonts w:hint="eastAsia" w:ascii="宋体" w:hAnsi="宋体" w:cs="宋体"/>
          <w:color w:val="000000"/>
          <w:sz w:val="24"/>
          <w:szCs w:val="24"/>
        </w:rPr>
        <w:t>条</w:t>
      </w:r>
      <w:r>
        <w:rPr>
          <w:rFonts w:hint="eastAsia" w:ascii="宋体" w:hAnsi="宋体" w:cs="宋体"/>
          <w:color w:val="000000"/>
          <w:sz w:val="24"/>
          <w:szCs w:val="24"/>
          <w:lang w:val="en-US" w:eastAsia="zh-CN"/>
        </w:rPr>
        <w:t>之</w:t>
      </w:r>
      <w:r>
        <w:rPr>
          <w:rFonts w:hint="eastAsia" w:ascii="宋体" w:hAnsi="宋体" w:cs="宋体"/>
          <w:color w:val="000000"/>
          <w:sz w:val="24"/>
          <w:szCs w:val="24"/>
        </w:rPr>
        <w:t>规定的，请假无效。</w:t>
      </w:r>
    </w:p>
    <w:p>
      <w:pPr>
        <w:autoSpaceDE w:val="0"/>
        <w:autoSpaceDN w:val="0"/>
        <w:spacing w:line="360" w:lineRule="auto"/>
        <w:ind w:left="1440" w:hanging="1440" w:hangingChars="600"/>
        <w:jc w:val="left"/>
        <w:rPr>
          <w:rFonts w:ascii="宋体" w:hAnsi="宋体" w:cs="宋体"/>
          <w:color w:val="000000"/>
          <w:sz w:val="24"/>
          <w:szCs w:val="24"/>
        </w:rPr>
      </w:pPr>
    </w:p>
    <w:p>
      <w:pPr>
        <w:pStyle w:val="4"/>
        <w:spacing w:line="360" w:lineRule="auto"/>
        <w:jc w:val="center"/>
        <w:rPr>
          <w:rFonts w:ascii="宋体" w:hAnsi="宋体" w:cs="宋体"/>
          <w:sz w:val="28"/>
          <w:szCs w:val="28"/>
        </w:rPr>
      </w:pPr>
      <w:bookmarkStart w:id="24" w:name="_Toc1079"/>
      <w:r>
        <w:rPr>
          <w:rFonts w:hint="eastAsia" w:ascii="宋体" w:hAnsi="宋体" w:cs="宋体"/>
          <w:b w:val="0"/>
          <w:color w:val="000000"/>
          <w:sz w:val="28"/>
          <w:szCs w:val="28"/>
        </w:rPr>
        <w:t>第五节 奖惩制度</w:t>
      </w:r>
      <w:bookmarkEnd w:id="24"/>
    </w:p>
    <w:p>
      <w:pPr>
        <w:spacing w:line="360" w:lineRule="auto"/>
        <w:rPr>
          <w:rFonts w:ascii="宋体" w:hAnsi="宋体" w:cs="宋体"/>
          <w:color w:val="000000"/>
          <w:sz w:val="24"/>
          <w:szCs w:val="24"/>
        </w:rPr>
      </w:pPr>
      <w:r>
        <w:rPr>
          <w:rFonts w:hint="eastAsia" w:ascii="宋体" w:hAnsi="宋体" w:cs="宋体"/>
          <w:b/>
          <w:bCs/>
          <w:color w:val="000000"/>
          <w:sz w:val="24"/>
          <w:szCs w:val="24"/>
        </w:rPr>
        <w:t>第三十</w:t>
      </w:r>
      <w:r>
        <w:rPr>
          <w:rFonts w:hint="eastAsia" w:ascii="宋体" w:hAnsi="宋体" w:cs="宋体"/>
          <w:b/>
          <w:bCs/>
          <w:color w:val="000000"/>
          <w:sz w:val="24"/>
          <w:szCs w:val="24"/>
          <w:lang w:val="en-US" w:eastAsia="zh-CN"/>
        </w:rPr>
        <w:t>三</w:t>
      </w:r>
      <w:r>
        <w:rPr>
          <w:rFonts w:hint="eastAsia" w:ascii="宋体" w:hAnsi="宋体" w:cs="宋体"/>
          <w:b/>
          <w:bCs/>
          <w:color w:val="000000"/>
          <w:sz w:val="24"/>
          <w:szCs w:val="24"/>
        </w:rPr>
        <w:t>条</w:t>
      </w:r>
      <w:r>
        <w:rPr>
          <w:rFonts w:hint="eastAsia" w:ascii="宋体" w:hAnsi="宋体" w:cs="宋体"/>
          <w:b/>
          <w:bCs/>
          <w:color w:val="000000"/>
          <w:sz w:val="24"/>
          <w:szCs w:val="24"/>
          <w:lang w:val="en-US" w:eastAsia="zh-CN"/>
        </w:rPr>
        <w:t xml:space="preserve"> </w:t>
      </w:r>
      <w:r>
        <w:rPr>
          <w:rFonts w:hint="eastAsia" w:ascii="宋体" w:hAnsi="宋体" w:cs="宋体"/>
          <w:color w:val="000000"/>
          <w:sz w:val="24"/>
          <w:szCs w:val="24"/>
        </w:rPr>
        <w:t>奖励制度</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对于各部门的日常工作，表现突出者，由部长团推荐，及秘书处考核，经</w:t>
      </w:r>
      <w:r>
        <w:rPr>
          <w:rFonts w:hint="eastAsia" w:ascii="宋体" w:hAnsi="宋体" w:cs="宋体"/>
          <w:color w:val="000000"/>
          <w:sz w:val="24"/>
          <w:szCs w:val="24"/>
          <w:lang w:val="en-US" w:eastAsia="zh-CN"/>
        </w:rPr>
        <w:t>协会</w:t>
      </w:r>
      <w:r>
        <w:rPr>
          <w:rFonts w:hint="eastAsia" w:ascii="宋体" w:hAnsi="宋体" w:cs="宋体"/>
          <w:color w:val="000000"/>
          <w:sz w:val="24"/>
          <w:szCs w:val="24"/>
        </w:rPr>
        <w:t>常委会审批，颁发荣誉证书和奖品，并在全体大会上予以表扬。</w:t>
      </w:r>
    </w:p>
    <w:p>
      <w:pPr>
        <w:spacing w:line="360" w:lineRule="auto"/>
        <w:rPr>
          <w:rFonts w:ascii="宋体" w:hAnsi="宋体" w:cs="宋体"/>
          <w:color w:val="000000"/>
          <w:sz w:val="24"/>
          <w:szCs w:val="24"/>
        </w:rPr>
      </w:pPr>
      <w:r>
        <w:rPr>
          <w:rFonts w:hint="eastAsia" w:ascii="宋体" w:hAnsi="宋体" w:cs="宋体"/>
          <w:b/>
          <w:bCs/>
          <w:color w:val="000000"/>
          <w:sz w:val="24"/>
          <w:szCs w:val="24"/>
        </w:rPr>
        <w:t>第三十</w:t>
      </w:r>
      <w:r>
        <w:rPr>
          <w:rFonts w:hint="eastAsia" w:ascii="宋体" w:hAnsi="宋体" w:cs="宋体"/>
          <w:b/>
          <w:bCs/>
          <w:color w:val="000000"/>
          <w:sz w:val="24"/>
          <w:szCs w:val="24"/>
          <w:lang w:val="en-US" w:eastAsia="zh-CN"/>
        </w:rPr>
        <w:t>四</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处分制度</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(一) 组织内部处分方式包括口头警告，书面检讨、内部记过。</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(二) 符合以下情况给予口头警告</w:t>
      </w:r>
    </w:p>
    <w:p>
      <w:pPr>
        <w:spacing w:line="360" w:lineRule="auto"/>
        <w:ind w:firstLine="960" w:firstLineChars="400"/>
        <w:rPr>
          <w:rFonts w:ascii="宋体" w:hAnsi="宋体" w:cs="宋体"/>
          <w:color w:val="000000"/>
          <w:sz w:val="24"/>
          <w:szCs w:val="24"/>
        </w:rPr>
      </w:pPr>
      <w:r>
        <w:rPr>
          <w:rFonts w:hint="eastAsia" w:ascii="宋体" w:hAnsi="宋体" w:cs="宋体"/>
          <w:color w:val="000000"/>
          <w:sz w:val="24"/>
          <w:szCs w:val="24"/>
        </w:rPr>
        <w:t>1、在活动和会议中穿着、打扮不得体，有损</w:t>
      </w:r>
      <w:r>
        <w:rPr>
          <w:rFonts w:hint="eastAsia" w:ascii="宋体" w:hAnsi="宋体" w:cs="宋体"/>
          <w:color w:val="000000"/>
          <w:sz w:val="24"/>
          <w:szCs w:val="24"/>
          <w:lang w:val="en-US" w:eastAsia="zh-CN"/>
        </w:rPr>
        <w:t>协会</w:t>
      </w:r>
      <w:r>
        <w:rPr>
          <w:rFonts w:hint="eastAsia" w:ascii="宋体" w:hAnsi="宋体" w:cs="宋体"/>
          <w:color w:val="000000"/>
          <w:sz w:val="24"/>
          <w:szCs w:val="24"/>
        </w:rPr>
        <w:t>形象。</w:t>
      </w:r>
    </w:p>
    <w:p>
      <w:pPr>
        <w:spacing w:line="360" w:lineRule="auto"/>
        <w:ind w:firstLine="960" w:firstLineChars="400"/>
        <w:rPr>
          <w:rFonts w:ascii="宋体" w:hAnsi="宋体" w:cs="宋体"/>
          <w:sz w:val="24"/>
          <w:szCs w:val="24"/>
        </w:rPr>
      </w:pPr>
      <w:r>
        <w:rPr>
          <w:rFonts w:hint="eastAsia" w:ascii="宋体" w:hAnsi="宋体" w:cs="宋体"/>
          <w:color w:val="000000"/>
          <w:sz w:val="24"/>
          <w:szCs w:val="24"/>
        </w:rPr>
        <w:t>2、不遵守会议秩序。</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(三)</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符合以下情况要求书面检讨</w:t>
      </w:r>
    </w:p>
    <w:p>
      <w:pPr>
        <w:spacing w:line="360" w:lineRule="auto"/>
        <w:ind w:firstLine="960" w:firstLineChars="400"/>
        <w:rPr>
          <w:rFonts w:ascii="宋体" w:hAnsi="宋体" w:cs="宋体"/>
          <w:color w:val="000000"/>
          <w:sz w:val="24"/>
          <w:szCs w:val="24"/>
        </w:rPr>
      </w:pPr>
      <w:r>
        <w:rPr>
          <w:rFonts w:hint="eastAsia" w:ascii="宋体" w:hAnsi="宋体" w:cs="宋体"/>
          <w:color w:val="000000"/>
          <w:sz w:val="24"/>
          <w:szCs w:val="24"/>
        </w:rPr>
        <w:t>1、会议无故迟到、早退共计两次。</w:t>
      </w:r>
    </w:p>
    <w:p>
      <w:pPr>
        <w:spacing w:line="360" w:lineRule="auto"/>
        <w:ind w:firstLine="960" w:firstLineChars="400"/>
        <w:rPr>
          <w:rFonts w:ascii="宋体" w:hAnsi="宋体" w:cs="宋体"/>
          <w:color w:val="000000"/>
          <w:sz w:val="24"/>
          <w:szCs w:val="24"/>
        </w:rPr>
      </w:pPr>
      <w:r>
        <w:rPr>
          <w:rFonts w:hint="eastAsia" w:ascii="宋体" w:hAnsi="宋体" w:cs="宋体"/>
          <w:color w:val="000000"/>
          <w:sz w:val="24"/>
          <w:szCs w:val="24"/>
        </w:rPr>
        <w:t>2、无故缺席会议一次。</w:t>
      </w:r>
    </w:p>
    <w:p>
      <w:pPr>
        <w:spacing w:line="360" w:lineRule="auto"/>
        <w:ind w:firstLine="960" w:firstLineChars="400"/>
        <w:rPr>
          <w:rFonts w:ascii="宋体" w:hAnsi="宋体" w:cs="宋体"/>
          <w:color w:val="000000"/>
          <w:sz w:val="24"/>
          <w:szCs w:val="24"/>
        </w:rPr>
      </w:pPr>
      <w:r>
        <w:rPr>
          <w:rFonts w:hint="eastAsia" w:ascii="宋体" w:hAnsi="宋体" w:cs="宋体"/>
          <w:color w:val="000000"/>
          <w:sz w:val="24"/>
          <w:szCs w:val="24"/>
        </w:rPr>
        <w:t>3、活动无故迟到、早退共计两次。</w:t>
      </w:r>
    </w:p>
    <w:p>
      <w:pPr>
        <w:spacing w:line="360" w:lineRule="auto"/>
        <w:ind w:firstLine="960" w:firstLineChars="400"/>
        <w:rPr>
          <w:rFonts w:ascii="宋体" w:hAnsi="宋体" w:cs="宋体"/>
          <w:color w:val="000000"/>
          <w:sz w:val="24"/>
          <w:szCs w:val="24"/>
        </w:rPr>
      </w:pPr>
      <w:r>
        <w:rPr>
          <w:rFonts w:hint="eastAsia" w:ascii="宋体" w:hAnsi="宋体" w:cs="宋体"/>
          <w:color w:val="000000"/>
          <w:sz w:val="24"/>
          <w:szCs w:val="24"/>
        </w:rPr>
        <w:t>4、活动无故缺席一次。</w:t>
      </w:r>
    </w:p>
    <w:p>
      <w:pPr>
        <w:spacing w:line="360" w:lineRule="auto"/>
        <w:ind w:firstLine="960" w:firstLineChars="400"/>
        <w:rPr>
          <w:rFonts w:ascii="宋体" w:hAnsi="宋体" w:cs="宋体"/>
          <w:color w:val="000000"/>
          <w:sz w:val="24"/>
          <w:szCs w:val="24"/>
        </w:rPr>
      </w:pPr>
      <w:r>
        <w:rPr>
          <w:rFonts w:hint="eastAsia" w:ascii="宋体" w:hAnsi="宋体" w:cs="宋体"/>
          <w:color w:val="000000"/>
          <w:sz w:val="24"/>
          <w:szCs w:val="24"/>
        </w:rPr>
        <w:t>5、材料未及时上交秘书处归档一次。</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(四)</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符合以下情况给予内部记过</w:t>
      </w:r>
    </w:p>
    <w:p>
      <w:pPr>
        <w:spacing w:line="360" w:lineRule="auto"/>
        <w:ind w:firstLine="960" w:firstLineChars="400"/>
        <w:rPr>
          <w:rFonts w:ascii="宋体" w:hAnsi="宋体" w:cs="宋体"/>
          <w:color w:val="000000"/>
          <w:sz w:val="24"/>
          <w:szCs w:val="24"/>
        </w:rPr>
      </w:pPr>
      <w:r>
        <w:rPr>
          <w:rFonts w:hint="eastAsia" w:ascii="宋体" w:hAnsi="宋体" w:cs="宋体"/>
          <w:color w:val="000000"/>
          <w:sz w:val="24"/>
          <w:szCs w:val="24"/>
        </w:rPr>
        <w:t>1、在公共场合、宣传媒体、推文上发表不负责言论。</w:t>
      </w:r>
    </w:p>
    <w:p>
      <w:pPr>
        <w:spacing w:line="360" w:lineRule="auto"/>
        <w:ind w:firstLine="960" w:firstLineChars="400"/>
        <w:rPr>
          <w:rFonts w:ascii="宋体" w:hAnsi="宋体" w:cs="宋体"/>
          <w:color w:val="000000"/>
          <w:sz w:val="24"/>
          <w:szCs w:val="24"/>
        </w:rPr>
      </w:pPr>
      <w:r>
        <w:rPr>
          <w:rFonts w:hint="eastAsia" w:ascii="宋体" w:hAnsi="宋体" w:cs="宋体"/>
          <w:color w:val="000000"/>
          <w:sz w:val="24"/>
          <w:szCs w:val="24"/>
        </w:rPr>
        <w:t>2、在公共场合做出有损于</w:t>
      </w:r>
      <w:r>
        <w:rPr>
          <w:rFonts w:hint="eastAsia" w:ascii="宋体" w:hAnsi="宋体" w:cs="宋体"/>
          <w:color w:val="000000"/>
          <w:sz w:val="24"/>
          <w:szCs w:val="24"/>
          <w:lang w:val="en-US" w:eastAsia="zh-CN"/>
        </w:rPr>
        <w:t>协会</w:t>
      </w:r>
      <w:r>
        <w:rPr>
          <w:rFonts w:hint="eastAsia" w:ascii="宋体" w:hAnsi="宋体" w:cs="宋体"/>
          <w:color w:val="000000"/>
          <w:sz w:val="24"/>
          <w:szCs w:val="24"/>
        </w:rPr>
        <w:t>形象的行为。</w:t>
      </w:r>
    </w:p>
    <w:p>
      <w:pPr>
        <w:spacing w:line="360" w:lineRule="auto"/>
        <w:rPr>
          <w:rFonts w:ascii="宋体" w:hAnsi="宋体" w:cs="宋体"/>
          <w:color w:val="000000"/>
          <w:sz w:val="24"/>
          <w:szCs w:val="24"/>
        </w:rPr>
      </w:pPr>
    </w:p>
    <w:p>
      <w:pPr>
        <w:pStyle w:val="3"/>
        <w:spacing w:line="360" w:lineRule="auto"/>
        <w:jc w:val="center"/>
        <w:rPr>
          <w:rFonts w:ascii="宋体" w:hAnsi="宋体" w:cs="宋体"/>
          <w:sz w:val="30"/>
          <w:szCs w:val="30"/>
        </w:rPr>
      </w:pPr>
      <w:bookmarkStart w:id="25" w:name="_Toc6697"/>
      <w:bookmarkStart w:id="26" w:name="_Toc139837861"/>
      <w:r>
        <w:rPr>
          <w:rFonts w:hint="eastAsia" w:ascii="宋体" w:hAnsi="宋体" w:eastAsia="宋体" w:cs="宋体"/>
          <w:b w:val="0"/>
          <w:color w:val="000000"/>
          <w:sz w:val="30"/>
          <w:szCs w:val="30"/>
        </w:rPr>
        <w:t>第五章</w:t>
      </w:r>
      <w:r>
        <w:rPr>
          <w:rFonts w:hint="eastAsia" w:ascii="宋体" w:hAnsi="宋体" w:eastAsia="宋体" w:cs="宋体"/>
          <w:b w:val="0"/>
          <w:color w:val="000000"/>
          <w:sz w:val="30"/>
          <w:szCs w:val="30"/>
          <w:lang w:val="en-US" w:eastAsia="zh-CN"/>
        </w:rPr>
        <w:t xml:space="preserve"> </w:t>
      </w:r>
      <w:r>
        <w:rPr>
          <w:rFonts w:hint="eastAsia" w:ascii="宋体" w:hAnsi="宋体" w:eastAsia="宋体" w:cs="宋体"/>
          <w:b w:val="0"/>
          <w:color w:val="000000"/>
          <w:sz w:val="30"/>
          <w:szCs w:val="30"/>
        </w:rPr>
        <w:t>例会制度</w:t>
      </w:r>
      <w:bookmarkEnd w:id="25"/>
      <w:bookmarkEnd w:id="26"/>
    </w:p>
    <w:p>
      <w:pPr>
        <w:spacing w:line="360" w:lineRule="auto"/>
        <w:rPr>
          <w:rFonts w:ascii="宋体" w:hAnsi="宋体" w:cs="宋体"/>
          <w:color w:val="000000"/>
          <w:sz w:val="24"/>
          <w:szCs w:val="24"/>
        </w:rPr>
      </w:pPr>
      <w:bookmarkStart w:id="27" w:name="_Toc139837862"/>
      <w:r>
        <w:rPr>
          <w:rFonts w:hint="eastAsia" w:ascii="宋体" w:hAnsi="宋体" w:cs="宋体"/>
          <w:b/>
          <w:bCs/>
          <w:color w:val="000000"/>
          <w:sz w:val="24"/>
          <w:szCs w:val="24"/>
        </w:rPr>
        <w:t>第三十</w:t>
      </w:r>
      <w:r>
        <w:rPr>
          <w:rFonts w:hint="eastAsia" w:ascii="宋体" w:hAnsi="宋体" w:cs="宋体"/>
          <w:b/>
          <w:bCs/>
          <w:color w:val="000000"/>
          <w:sz w:val="24"/>
          <w:szCs w:val="24"/>
          <w:lang w:val="en-US" w:eastAsia="zh-CN"/>
        </w:rPr>
        <w:t>五</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常委会</w:t>
      </w:r>
      <w:bookmarkEnd w:id="27"/>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常委会日常工作会议一般每月至少召开一次，因工作需要可适当增减会议次数。</w:t>
      </w:r>
    </w:p>
    <w:p>
      <w:pPr>
        <w:spacing w:line="360" w:lineRule="auto"/>
        <w:rPr>
          <w:rFonts w:ascii="宋体" w:hAnsi="宋体" w:cs="宋体"/>
          <w:sz w:val="24"/>
          <w:szCs w:val="24"/>
        </w:rPr>
      </w:pPr>
      <w:r>
        <w:rPr>
          <w:rFonts w:hint="eastAsia" w:ascii="宋体" w:hAnsi="宋体" w:cs="宋体"/>
          <w:color w:val="000000"/>
          <w:sz w:val="24"/>
          <w:szCs w:val="24"/>
        </w:rPr>
        <w:t>常委会由部长级以上人员参加。</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color w:val="000000"/>
          <w:sz w:val="24"/>
          <w:szCs w:val="24"/>
        </w:rPr>
        <w:t>常委会会议程序详见附录1《珠海科技学院青年志愿者协会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分会常委会会议程序》</w:t>
      </w:r>
      <w:r>
        <w:rPr>
          <w:rFonts w:hint="eastAsia" w:ascii="宋体" w:hAnsi="宋体" w:cs="宋体"/>
          <w:color w:val="000000"/>
          <w:sz w:val="24"/>
          <w:szCs w:val="24"/>
          <w:lang w:eastAsia="zh-CN"/>
        </w:rPr>
        <w:t>。</w:t>
      </w:r>
    </w:p>
    <w:p>
      <w:pPr>
        <w:spacing w:line="360" w:lineRule="auto"/>
        <w:rPr>
          <w:rFonts w:ascii="宋体" w:hAnsi="宋体" w:cs="宋体"/>
          <w:sz w:val="24"/>
          <w:szCs w:val="24"/>
        </w:rPr>
      </w:pPr>
      <w:r>
        <w:rPr>
          <w:rFonts w:hint="eastAsia" w:ascii="宋体" w:hAnsi="宋体" w:cs="宋体"/>
          <w:b/>
          <w:bCs/>
          <w:color w:val="000000"/>
          <w:sz w:val="24"/>
          <w:szCs w:val="24"/>
        </w:rPr>
        <w:t>第三十</w:t>
      </w:r>
      <w:r>
        <w:rPr>
          <w:rFonts w:hint="eastAsia" w:ascii="宋体" w:hAnsi="宋体" w:cs="宋体"/>
          <w:b/>
          <w:bCs/>
          <w:color w:val="000000"/>
          <w:sz w:val="24"/>
          <w:szCs w:val="24"/>
          <w:lang w:val="en-US" w:eastAsia="zh-CN"/>
        </w:rPr>
        <w:t>六</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全体大会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color w:val="000000"/>
          <w:sz w:val="24"/>
          <w:szCs w:val="24"/>
        </w:rPr>
        <w:t>全体大会在每学期始末召开，因工作需要可适当增减会议次</w:t>
      </w:r>
      <w:r>
        <w:rPr>
          <w:rFonts w:hint="eastAsia" w:ascii="宋体" w:hAnsi="宋体" w:cs="宋体"/>
          <w:color w:val="000000"/>
          <w:sz w:val="24"/>
          <w:szCs w:val="24"/>
          <w:lang w:val="en-US" w:eastAsia="zh-CN"/>
        </w:rPr>
        <w:t>数。</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color w:val="000000"/>
          <w:sz w:val="24"/>
          <w:szCs w:val="24"/>
          <w:lang w:val="en-US" w:eastAsia="zh-CN"/>
        </w:rPr>
        <w:t>2、</w:t>
      </w:r>
      <w:r>
        <w:rPr>
          <w:rFonts w:hint="eastAsia" w:ascii="宋体" w:hAnsi="宋体" w:cs="宋体"/>
          <w:color w:val="000000"/>
          <w:sz w:val="24"/>
          <w:szCs w:val="24"/>
        </w:rPr>
        <w:t>会议人员由全体</w:t>
      </w:r>
      <w:r>
        <w:rPr>
          <w:rFonts w:hint="eastAsia" w:ascii="宋体" w:hAnsi="宋体" w:cs="宋体"/>
          <w:color w:val="000000"/>
          <w:sz w:val="24"/>
          <w:szCs w:val="24"/>
          <w:lang w:val="en-US" w:eastAsia="zh-CN"/>
        </w:rPr>
        <w:t>协会</w:t>
      </w:r>
      <w:r>
        <w:rPr>
          <w:rFonts w:hint="eastAsia" w:ascii="宋体" w:hAnsi="宋体" w:cs="宋体"/>
          <w:color w:val="000000"/>
          <w:sz w:val="24"/>
          <w:szCs w:val="24"/>
        </w:rPr>
        <w:t>成员参加</w:t>
      </w:r>
      <w:r>
        <w:rPr>
          <w:rFonts w:hint="eastAsia" w:ascii="宋体" w:hAnsi="宋体" w:cs="宋体"/>
          <w:color w:val="000000"/>
          <w:sz w:val="24"/>
          <w:szCs w:val="24"/>
          <w:lang w:eastAsia="zh-CN"/>
        </w:rPr>
        <w:t>。</w:t>
      </w:r>
    </w:p>
    <w:p>
      <w:pPr>
        <w:spacing w:line="360" w:lineRule="auto"/>
        <w:rPr>
          <w:rFonts w:ascii="宋体" w:hAnsi="宋体" w:cs="宋体"/>
          <w:sz w:val="24"/>
          <w:szCs w:val="24"/>
        </w:rPr>
      </w:pPr>
      <w:r>
        <w:rPr>
          <w:rFonts w:hint="eastAsia" w:ascii="宋体" w:hAnsi="宋体" w:cs="宋体"/>
          <w:b/>
          <w:bCs/>
          <w:color w:val="000000"/>
          <w:sz w:val="24"/>
          <w:szCs w:val="24"/>
        </w:rPr>
        <w:t>第三十</w:t>
      </w:r>
      <w:r>
        <w:rPr>
          <w:rFonts w:hint="eastAsia" w:ascii="宋体" w:hAnsi="宋体" w:cs="宋体"/>
          <w:b/>
          <w:bCs/>
          <w:color w:val="000000"/>
          <w:sz w:val="24"/>
          <w:szCs w:val="24"/>
          <w:lang w:val="en-US" w:eastAsia="zh-CN"/>
        </w:rPr>
        <w:t>七</w:t>
      </w:r>
      <w:r>
        <w:rPr>
          <w:rFonts w:hint="eastAsia" w:ascii="宋体" w:hAnsi="宋体" w:cs="宋体"/>
          <w:b/>
          <w:bCs/>
          <w:color w:val="000000"/>
          <w:sz w:val="24"/>
          <w:szCs w:val="24"/>
        </w:rPr>
        <w:t>条</w:t>
      </w:r>
      <w:r>
        <w:rPr>
          <w:rFonts w:hint="eastAsia" w:ascii="宋体" w:hAnsi="宋体" w:cs="宋体"/>
          <w:b/>
          <w:bCs/>
          <w:color w:val="000000"/>
          <w:sz w:val="24"/>
          <w:szCs w:val="24"/>
          <w:lang w:val="en-US" w:eastAsia="zh-CN"/>
        </w:rPr>
        <w:t xml:space="preserve"> </w:t>
      </w:r>
      <w:r>
        <w:rPr>
          <w:rFonts w:hint="eastAsia" w:ascii="宋体" w:hAnsi="宋体" w:cs="宋体"/>
          <w:color w:val="000000"/>
          <w:sz w:val="24"/>
          <w:szCs w:val="24"/>
        </w:rPr>
        <w:t>部门</w:t>
      </w:r>
      <w:r>
        <w:rPr>
          <w:rFonts w:hint="eastAsia" w:ascii="宋体" w:hAnsi="宋体" w:cs="宋体"/>
          <w:color w:val="000000"/>
          <w:sz w:val="24"/>
          <w:szCs w:val="24"/>
          <w:lang w:val="en-US" w:eastAsia="zh-CN"/>
        </w:rPr>
        <w:t>例</w:t>
      </w:r>
      <w:r>
        <w:rPr>
          <w:rFonts w:hint="eastAsia" w:ascii="宋体" w:hAnsi="宋体" w:cs="宋体"/>
          <w:color w:val="000000"/>
          <w:sz w:val="24"/>
          <w:szCs w:val="24"/>
        </w:rPr>
        <w:t>会</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color w:val="000000"/>
          <w:sz w:val="24"/>
          <w:szCs w:val="24"/>
        </w:rPr>
        <w:t>1、部门会议每</w:t>
      </w:r>
      <w:r>
        <w:rPr>
          <w:rFonts w:hint="eastAsia" w:ascii="宋体" w:hAnsi="宋体" w:cs="宋体"/>
          <w:color w:val="000000"/>
          <w:sz w:val="24"/>
          <w:szCs w:val="24"/>
          <w:lang w:val="en-US" w:eastAsia="zh-CN"/>
        </w:rPr>
        <w:t>两周</w:t>
      </w:r>
      <w:r>
        <w:rPr>
          <w:rFonts w:hint="eastAsia" w:ascii="宋体" w:hAnsi="宋体" w:cs="宋体"/>
          <w:color w:val="000000"/>
          <w:sz w:val="24"/>
          <w:szCs w:val="24"/>
        </w:rPr>
        <w:t>至少召开一次</w:t>
      </w:r>
      <w:r>
        <w:rPr>
          <w:rFonts w:hint="eastAsia" w:ascii="宋体" w:hAnsi="宋体" w:cs="宋体"/>
          <w:color w:val="000000"/>
          <w:sz w:val="24"/>
          <w:szCs w:val="24"/>
          <w:lang w:eastAsia="zh-CN"/>
        </w:rPr>
        <w:t>。</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2、本部门全体人员参加。</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color w:val="000000"/>
          <w:sz w:val="24"/>
          <w:szCs w:val="24"/>
        </w:rPr>
        <w:t>3、策划本部活动，处理本部日常性事务，对本部出现的问题由部长团集中反馈到常委会，经常委会讨论做出决定</w:t>
      </w:r>
      <w:r>
        <w:rPr>
          <w:rFonts w:hint="eastAsia" w:ascii="宋体" w:hAnsi="宋体" w:cs="宋体"/>
          <w:color w:val="000000"/>
          <w:sz w:val="24"/>
          <w:szCs w:val="24"/>
          <w:lang w:eastAsia="zh-CN"/>
        </w:rPr>
        <w:t>。</w:t>
      </w:r>
    </w:p>
    <w:p>
      <w:pPr>
        <w:autoSpaceDE w:val="0"/>
        <w:autoSpaceDN w:val="0"/>
        <w:spacing w:line="360" w:lineRule="auto"/>
        <w:ind w:left="1440" w:hanging="1446" w:hangingChars="600"/>
        <w:jc w:val="left"/>
        <w:rPr>
          <w:rFonts w:ascii="宋体" w:hAnsi="宋体" w:cs="宋体"/>
          <w:color w:val="000000"/>
          <w:sz w:val="24"/>
          <w:szCs w:val="24"/>
        </w:rPr>
      </w:pPr>
      <w:r>
        <w:rPr>
          <w:rFonts w:hint="eastAsia" w:ascii="宋体" w:hAnsi="宋体" w:cs="宋体"/>
          <w:b/>
          <w:bCs/>
          <w:color w:val="000000"/>
          <w:sz w:val="24"/>
          <w:szCs w:val="24"/>
        </w:rPr>
        <w:t>第三十</w:t>
      </w:r>
      <w:r>
        <w:rPr>
          <w:rFonts w:hint="eastAsia" w:ascii="宋体" w:hAnsi="宋体" w:cs="宋体"/>
          <w:b/>
          <w:bCs/>
          <w:color w:val="000000"/>
          <w:sz w:val="24"/>
          <w:szCs w:val="24"/>
          <w:lang w:val="en-US" w:eastAsia="zh-CN"/>
        </w:rPr>
        <w:t>八</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全体大会、部门会的会议程序可以参考常委会会议程序见附录1《珠海科技学院青年志愿者协会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分会会议程序》(可使用简易程序)</w:t>
      </w:r>
    </w:p>
    <w:p>
      <w:pPr>
        <w:autoSpaceDE w:val="0"/>
        <w:autoSpaceDN w:val="0"/>
        <w:spacing w:line="360" w:lineRule="auto"/>
        <w:ind w:left="1440" w:hanging="1440" w:hangingChars="600"/>
        <w:jc w:val="left"/>
        <w:rPr>
          <w:rFonts w:ascii="宋体" w:hAnsi="宋体" w:cs="宋体"/>
          <w:color w:val="000000"/>
          <w:sz w:val="24"/>
          <w:szCs w:val="24"/>
        </w:rPr>
      </w:pPr>
    </w:p>
    <w:p>
      <w:pPr>
        <w:pStyle w:val="3"/>
        <w:spacing w:line="360" w:lineRule="auto"/>
        <w:jc w:val="center"/>
        <w:rPr>
          <w:rFonts w:ascii="宋体" w:hAnsi="宋体" w:cs="宋体"/>
          <w:sz w:val="30"/>
          <w:szCs w:val="30"/>
        </w:rPr>
      </w:pPr>
      <w:bookmarkStart w:id="28" w:name="_Toc1701"/>
      <w:bookmarkStart w:id="29" w:name="_Toc139837863"/>
      <w:r>
        <w:rPr>
          <w:rFonts w:hint="eastAsia" w:ascii="宋体" w:hAnsi="宋体" w:eastAsia="宋体" w:cs="宋体"/>
          <w:b w:val="0"/>
          <w:color w:val="000000"/>
          <w:sz w:val="30"/>
          <w:szCs w:val="30"/>
        </w:rPr>
        <w:t>第六章 总结制度</w:t>
      </w:r>
      <w:bookmarkEnd w:id="28"/>
      <w:bookmarkEnd w:id="29"/>
    </w:p>
    <w:p>
      <w:pPr>
        <w:spacing w:line="360" w:lineRule="auto"/>
        <w:rPr>
          <w:rFonts w:ascii="宋体" w:hAnsi="宋体" w:cs="宋体"/>
          <w:sz w:val="24"/>
          <w:szCs w:val="24"/>
        </w:rPr>
      </w:pPr>
      <w:r>
        <w:rPr>
          <w:rFonts w:hint="eastAsia" w:ascii="宋体" w:hAnsi="宋体" w:cs="宋体"/>
          <w:b/>
          <w:bCs/>
          <w:color w:val="000000"/>
          <w:sz w:val="24"/>
          <w:szCs w:val="24"/>
        </w:rPr>
        <w:t>第三十</w:t>
      </w:r>
      <w:r>
        <w:rPr>
          <w:rFonts w:hint="eastAsia" w:ascii="宋体" w:hAnsi="宋体" w:cs="宋体"/>
          <w:b/>
          <w:bCs/>
          <w:color w:val="000000"/>
          <w:sz w:val="24"/>
          <w:szCs w:val="24"/>
          <w:lang w:val="en-US" w:eastAsia="zh-CN"/>
        </w:rPr>
        <w:t>九</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协会</w:t>
      </w:r>
      <w:r>
        <w:rPr>
          <w:rFonts w:hint="eastAsia" w:ascii="宋体" w:hAnsi="宋体" w:cs="宋体"/>
          <w:color w:val="000000"/>
          <w:sz w:val="24"/>
          <w:szCs w:val="24"/>
        </w:rPr>
        <w:t>的工作应坚持及时总结的原则，对于全体参加的活动由秘书处负责总结。对于各部的活动，由各部负责总结。</w:t>
      </w:r>
    </w:p>
    <w:p>
      <w:pPr>
        <w:spacing w:line="360" w:lineRule="auto"/>
        <w:rPr>
          <w:rFonts w:hint="eastAsia" w:ascii="宋体" w:hAnsi="宋体" w:eastAsia="宋体" w:cs="宋体"/>
          <w:sz w:val="24"/>
          <w:szCs w:val="24"/>
          <w:lang w:eastAsia="zh-CN"/>
        </w:rPr>
      </w:pPr>
      <w:r>
        <w:rPr>
          <w:rFonts w:hint="eastAsia" w:ascii="宋体" w:hAnsi="宋体" w:cs="宋体"/>
          <w:b/>
          <w:bCs/>
          <w:color w:val="000000"/>
          <w:sz w:val="24"/>
          <w:szCs w:val="24"/>
        </w:rPr>
        <w:t>第</w:t>
      </w:r>
      <w:r>
        <w:rPr>
          <w:rFonts w:hint="eastAsia" w:ascii="宋体" w:hAnsi="宋体" w:cs="宋体"/>
          <w:b/>
          <w:bCs/>
          <w:color w:val="000000"/>
          <w:sz w:val="24"/>
          <w:szCs w:val="24"/>
          <w:lang w:val="en-US" w:eastAsia="zh-CN"/>
        </w:rPr>
        <w:t>四十</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工作总结应该包括以下内容</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(一)活动的具体时间、地点、内容、过程、规模、特点、图片和影像资料，总结等。</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(二)活动中取得的成果以及同学们的反响。</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(三)工作中出现的不足以及经验教训。</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(四)改进工作的建议。</w:t>
      </w:r>
    </w:p>
    <w:p>
      <w:pPr>
        <w:autoSpaceDE w:val="0"/>
        <w:autoSpaceDN w:val="0"/>
        <w:spacing w:line="360" w:lineRule="auto"/>
        <w:ind w:left="1200" w:hanging="1205" w:hangingChars="500"/>
        <w:jc w:val="left"/>
        <w:rPr>
          <w:rFonts w:ascii="宋体" w:hAnsi="宋体" w:cs="宋体"/>
          <w:color w:val="000000"/>
          <w:sz w:val="24"/>
          <w:szCs w:val="24"/>
        </w:rPr>
      </w:pPr>
      <w:r>
        <w:rPr>
          <w:rFonts w:hint="eastAsia" w:ascii="宋体" w:hAnsi="宋体" w:cs="宋体"/>
          <w:b/>
          <w:bCs/>
          <w:color w:val="000000"/>
          <w:sz w:val="24"/>
          <w:szCs w:val="24"/>
        </w:rPr>
        <w:t>第四十</w:t>
      </w:r>
      <w:r>
        <w:rPr>
          <w:rFonts w:hint="eastAsia" w:ascii="宋体" w:hAnsi="宋体" w:cs="宋体"/>
          <w:b/>
          <w:bCs/>
          <w:color w:val="000000"/>
          <w:sz w:val="24"/>
          <w:szCs w:val="24"/>
          <w:lang w:val="en-US" w:eastAsia="zh-CN"/>
        </w:rPr>
        <w:t>一</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工作总结应当在工作结束后三天内送交秘书处，经主席团审阅后交由秘书处存档。</w:t>
      </w:r>
    </w:p>
    <w:p>
      <w:pPr>
        <w:autoSpaceDE w:val="0"/>
        <w:autoSpaceDN w:val="0"/>
        <w:spacing w:line="360" w:lineRule="auto"/>
        <w:jc w:val="left"/>
        <w:rPr>
          <w:rFonts w:ascii="宋体" w:hAnsi="宋体" w:cs="宋体"/>
          <w:color w:val="000000"/>
          <w:sz w:val="24"/>
          <w:szCs w:val="24"/>
        </w:rPr>
      </w:pPr>
    </w:p>
    <w:p>
      <w:pPr>
        <w:pStyle w:val="3"/>
        <w:spacing w:line="360" w:lineRule="auto"/>
        <w:jc w:val="center"/>
        <w:rPr>
          <w:rFonts w:ascii="宋体" w:hAnsi="宋体" w:cs="宋体"/>
          <w:sz w:val="30"/>
          <w:szCs w:val="30"/>
        </w:rPr>
      </w:pPr>
      <w:bookmarkStart w:id="30" w:name="_Toc30313"/>
      <w:bookmarkStart w:id="31" w:name="_Toc139837864"/>
      <w:r>
        <w:rPr>
          <w:rFonts w:hint="eastAsia" w:ascii="宋体" w:hAnsi="宋体" w:eastAsia="宋体" w:cs="宋体"/>
          <w:b w:val="0"/>
          <w:color w:val="000000"/>
          <w:sz w:val="30"/>
          <w:szCs w:val="30"/>
        </w:rPr>
        <w:t>第七章</w:t>
      </w:r>
      <w:r>
        <w:rPr>
          <w:rFonts w:hint="eastAsia" w:ascii="宋体" w:hAnsi="宋体" w:eastAsia="宋体" w:cs="宋体"/>
          <w:b w:val="0"/>
          <w:color w:val="000000"/>
          <w:sz w:val="30"/>
          <w:szCs w:val="30"/>
          <w:lang w:val="en-US" w:eastAsia="zh-CN"/>
        </w:rPr>
        <w:t xml:space="preserve"> </w:t>
      </w:r>
      <w:r>
        <w:rPr>
          <w:rFonts w:hint="eastAsia" w:ascii="宋体" w:hAnsi="宋体" w:eastAsia="宋体" w:cs="宋体"/>
          <w:b w:val="0"/>
          <w:color w:val="000000"/>
          <w:sz w:val="30"/>
          <w:szCs w:val="30"/>
        </w:rPr>
        <w:t>财务制度</w:t>
      </w:r>
      <w:bookmarkEnd w:id="30"/>
      <w:bookmarkEnd w:id="31"/>
    </w:p>
    <w:p>
      <w:pPr>
        <w:spacing w:line="360" w:lineRule="auto"/>
        <w:rPr>
          <w:rFonts w:ascii="宋体" w:hAnsi="宋体" w:cs="宋体"/>
          <w:color w:val="000000"/>
          <w:sz w:val="24"/>
          <w:szCs w:val="24"/>
        </w:rPr>
      </w:pPr>
      <w:bookmarkStart w:id="32" w:name="_Toc139837865"/>
      <w:r>
        <w:rPr>
          <w:rFonts w:hint="eastAsia" w:ascii="宋体" w:hAnsi="宋体" w:cs="宋体"/>
          <w:b/>
          <w:bCs/>
          <w:color w:val="000000"/>
          <w:sz w:val="24"/>
          <w:szCs w:val="24"/>
        </w:rPr>
        <w:t>第四十</w:t>
      </w:r>
      <w:r>
        <w:rPr>
          <w:rFonts w:hint="eastAsia" w:ascii="宋体" w:hAnsi="宋体" w:cs="宋体"/>
          <w:b/>
          <w:bCs/>
          <w:color w:val="000000"/>
          <w:sz w:val="24"/>
          <w:szCs w:val="24"/>
          <w:lang w:val="en-US" w:eastAsia="zh-CN"/>
        </w:rPr>
        <w:t>二</w:t>
      </w:r>
      <w:r>
        <w:rPr>
          <w:rFonts w:hint="eastAsia" w:ascii="宋体" w:hAnsi="宋体" w:cs="宋体"/>
          <w:b/>
          <w:bCs/>
          <w:color w:val="000000"/>
          <w:sz w:val="24"/>
          <w:szCs w:val="24"/>
        </w:rPr>
        <w:t>条</w:t>
      </w:r>
      <w:r>
        <w:rPr>
          <w:rFonts w:hint="eastAsia" w:ascii="宋体" w:hAnsi="宋体" w:cs="宋体"/>
          <w:b/>
          <w:bCs/>
          <w:color w:val="000000"/>
          <w:sz w:val="24"/>
          <w:szCs w:val="24"/>
          <w:lang w:val="en-US" w:eastAsia="zh-CN"/>
        </w:rPr>
        <w:t xml:space="preserve"> </w:t>
      </w:r>
      <w:r>
        <w:rPr>
          <w:rFonts w:hint="eastAsia" w:ascii="宋体" w:hAnsi="宋体" w:cs="宋体"/>
          <w:color w:val="000000"/>
          <w:sz w:val="24"/>
          <w:szCs w:val="24"/>
        </w:rPr>
        <w:t>财务管理</w:t>
      </w:r>
      <w:bookmarkEnd w:id="32"/>
    </w:p>
    <w:p>
      <w:pPr>
        <w:spacing w:line="360" w:lineRule="auto"/>
        <w:ind w:firstLine="480" w:firstLineChars="200"/>
        <w:rPr>
          <w:rFonts w:ascii="宋体" w:hAnsi="宋体" w:cs="宋体"/>
          <w:color w:val="000000"/>
          <w:sz w:val="24"/>
          <w:szCs w:val="24"/>
        </w:rPr>
      </w:pPr>
      <w:bookmarkStart w:id="33" w:name="_Toc139837866"/>
      <w:r>
        <w:rPr>
          <w:rFonts w:hint="eastAsia" w:ascii="宋体" w:hAnsi="宋体" w:cs="宋体"/>
          <w:color w:val="000000"/>
          <w:sz w:val="24"/>
          <w:szCs w:val="24"/>
        </w:rPr>
        <w:t>(一)</w:t>
      </w:r>
      <w:r>
        <w:rPr>
          <w:rFonts w:hint="eastAsia" w:ascii="宋体" w:hAnsi="宋体" w:cs="宋体"/>
          <w:color w:val="000000"/>
          <w:sz w:val="24"/>
          <w:szCs w:val="24"/>
          <w:lang w:val="en-US" w:eastAsia="zh-CN"/>
        </w:rPr>
        <w:t>协会</w:t>
      </w:r>
      <w:r>
        <w:rPr>
          <w:rFonts w:hint="eastAsia" w:ascii="宋体" w:hAnsi="宋体" w:cs="宋体"/>
          <w:color w:val="000000"/>
          <w:sz w:val="24"/>
          <w:szCs w:val="24"/>
        </w:rPr>
        <w:t>财务由主席团总体管理，秘书长协调使用。</w:t>
      </w:r>
      <w:bookmarkEnd w:id="33"/>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(二)对财务的管理包括对组织内部分配的资金和其他资金的管理。</w:t>
      </w:r>
    </w:p>
    <w:p>
      <w:pPr>
        <w:spacing w:line="360" w:lineRule="auto"/>
        <w:rPr>
          <w:rFonts w:ascii="宋体" w:hAnsi="宋体" w:cs="宋体"/>
          <w:sz w:val="24"/>
          <w:szCs w:val="24"/>
        </w:rPr>
      </w:pPr>
      <w:r>
        <w:rPr>
          <w:rFonts w:hint="eastAsia" w:ascii="宋体" w:hAnsi="宋体" w:cs="宋体"/>
          <w:b/>
          <w:bCs/>
          <w:color w:val="000000"/>
          <w:sz w:val="24"/>
          <w:szCs w:val="24"/>
        </w:rPr>
        <w:t>第四十</w:t>
      </w:r>
      <w:r>
        <w:rPr>
          <w:rFonts w:hint="eastAsia" w:ascii="宋体" w:hAnsi="宋体" w:cs="宋体"/>
          <w:b/>
          <w:bCs/>
          <w:color w:val="000000"/>
          <w:sz w:val="24"/>
          <w:szCs w:val="24"/>
          <w:lang w:val="en-US" w:eastAsia="zh-CN"/>
        </w:rPr>
        <w:t>三</w:t>
      </w:r>
      <w:r>
        <w:rPr>
          <w:rFonts w:hint="eastAsia" w:ascii="宋体" w:hAnsi="宋体" w:cs="宋体"/>
          <w:b/>
          <w:bCs/>
          <w:color w:val="000000"/>
          <w:sz w:val="24"/>
          <w:szCs w:val="24"/>
        </w:rPr>
        <w:t>条</w:t>
      </w:r>
      <w:r>
        <w:rPr>
          <w:rFonts w:hint="eastAsia" w:ascii="宋体" w:hAnsi="宋体" w:cs="宋体"/>
          <w:b/>
          <w:bCs/>
          <w:color w:val="000000"/>
          <w:sz w:val="24"/>
          <w:szCs w:val="24"/>
          <w:lang w:val="en-US" w:eastAsia="zh-CN"/>
        </w:rPr>
        <w:t xml:space="preserve"> </w:t>
      </w:r>
      <w:r>
        <w:rPr>
          <w:rFonts w:hint="eastAsia" w:ascii="宋体" w:hAnsi="宋体" w:cs="宋体"/>
          <w:color w:val="000000"/>
          <w:sz w:val="24"/>
          <w:szCs w:val="24"/>
        </w:rPr>
        <w:t>财务申报</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(一)秘书长和组织部部长团负责</w:t>
      </w:r>
      <w:r>
        <w:rPr>
          <w:rFonts w:hint="eastAsia" w:ascii="宋体" w:hAnsi="宋体" w:cs="宋体"/>
          <w:color w:val="000000"/>
          <w:sz w:val="24"/>
          <w:szCs w:val="24"/>
          <w:lang w:val="en-US" w:eastAsia="zh-CN"/>
        </w:rPr>
        <w:t>协会</w:t>
      </w:r>
      <w:r>
        <w:rPr>
          <w:rFonts w:hint="eastAsia" w:ascii="宋体" w:hAnsi="宋体" w:cs="宋体"/>
          <w:color w:val="000000"/>
          <w:sz w:val="24"/>
          <w:szCs w:val="24"/>
        </w:rPr>
        <w:t>财务申报工作。</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(二)每次活动前，组织部部长团需根据实际工作按需要作出预算上报秘书长，秘书长审核后交主席团审议。</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(三)每次活动结束后，组织部部长团将垫付资金以发票为凭证并注明经手人汇总上交秘书长，由秘书长审核后向指导老师报销。</w:t>
      </w:r>
    </w:p>
    <w:p>
      <w:pPr>
        <w:spacing w:line="360" w:lineRule="auto"/>
        <w:rPr>
          <w:rFonts w:ascii="宋体" w:hAnsi="宋体" w:cs="宋体"/>
          <w:sz w:val="24"/>
          <w:szCs w:val="24"/>
        </w:rPr>
      </w:pPr>
      <w:r>
        <w:rPr>
          <w:rFonts w:hint="eastAsia" w:ascii="宋体" w:hAnsi="宋体" w:cs="宋体"/>
          <w:b/>
          <w:bCs/>
          <w:color w:val="000000"/>
          <w:sz w:val="24"/>
          <w:szCs w:val="24"/>
        </w:rPr>
        <w:t>第四十</w:t>
      </w:r>
      <w:r>
        <w:rPr>
          <w:rFonts w:hint="eastAsia" w:ascii="宋体" w:hAnsi="宋体" w:cs="宋体"/>
          <w:b/>
          <w:bCs/>
          <w:color w:val="000000"/>
          <w:sz w:val="24"/>
          <w:szCs w:val="24"/>
          <w:lang w:val="en-US" w:eastAsia="zh-CN"/>
        </w:rPr>
        <w:t>四</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财务备档</w:t>
      </w:r>
    </w:p>
    <w:p>
      <w:pPr>
        <w:spacing w:line="360" w:lineRule="auto"/>
        <w:ind w:firstLine="480" w:firstLineChars="200"/>
        <w:rPr>
          <w:rFonts w:ascii="宋体" w:hAnsi="宋体" w:cs="宋体"/>
          <w:sz w:val="24"/>
          <w:szCs w:val="24"/>
        </w:rPr>
      </w:pPr>
      <w:bookmarkStart w:id="34" w:name="OLE_LINK2"/>
      <w:r>
        <w:rPr>
          <w:rFonts w:hint="eastAsia" w:ascii="宋体" w:hAnsi="宋体" w:cs="宋体"/>
          <w:color w:val="000000"/>
          <w:sz w:val="24"/>
          <w:szCs w:val="24"/>
        </w:rPr>
        <w:t>(一)</w:t>
      </w:r>
      <w:bookmarkEnd w:id="34"/>
      <w:r>
        <w:rPr>
          <w:rFonts w:hint="eastAsia" w:ascii="宋体" w:hAnsi="宋体" w:cs="宋体"/>
          <w:color w:val="000000"/>
          <w:sz w:val="24"/>
          <w:szCs w:val="24"/>
        </w:rPr>
        <w:t xml:space="preserve"> 财务预算、决算、申报等文件均应准备一式两份，秘书处和各部门分别存档。</w:t>
      </w:r>
    </w:p>
    <w:p>
      <w:pPr>
        <w:spacing w:line="360" w:lineRule="auto"/>
        <w:ind w:firstLine="480" w:firstLineChars="200"/>
        <w:rPr>
          <w:rFonts w:ascii="宋体" w:hAnsi="宋体" w:cs="宋体"/>
          <w:sz w:val="24"/>
          <w:szCs w:val="24"/>
        </w:rPr>
      </w:pPr>
      <w:bookmarkStart w:id="35" w:name="OLE_LINK3"/>
      <w:r>
        <w:rPr>
          <w:rFonts w:hint="eastAsia" w:ascii="宋体" w:hAnsi="宋体" w:cs="宋体"/>
          <w:color w:val="000000"/>
          <w:sz w:val="24"/>
          <w:szCs w:val="24"/>
        </w:rPr>
        <w:t>(二)</w:t>
      </w:r>
      <w:bookmarkEnd w:id="35"/>
      <w:r>
        <w:rPr>
          <w:rFonts w:hint="eastAsia" w:ascii="宋体" w:hAnsi="宋体" w:cs="宋体"/>
          <w:color w:val="000000"/>
          <w:sz w:val="24"/>
          <w:szCs w:val="24"/>
        </w:rPr>
        <w:t xml:space="preserve"> 存档过程中因疏忽大意等人为因素造成后果由各环节负责人负全责。</w:t>
      </w:r>
    </w:p>
    <w:p>
      <w:pPr>
        <w:spacing w:line="360" w:lineRule="auto"/>
        <w:rPr>
          <w:rFonts w:ascii="宋体" w:hAnsi="宋体" w:cs="宋体"/>
          <w:sz w:val="24"/>
          <w:szCs w:val="24"/>
        </w:rPr>
      </w:pPr>
      <w:r>
        <w:rPr>
          <w:rFonts w:hint="eastAsia" w:ascii="宋体" w:hAnsi="宋体" w:cs="宋体"/>
          <w:b/>
          <w:bCs/>
          <w:color w:val="000000"/>
          <w:sz w:val="24"/>
          <w:szCs w:val="24"/>
        </w:rPr>
        <w:t>第四十</w:t>
      </w:r>
      <w:r>
        <w:rPr>
          <w:rFonts w:hint="eastAsia" w:ascii="宋体" w:hAnsi="宋体" w:cs="宋体"/>
          <w:b/>
          <w:bCs/>
          <w:color w:val="000000"/>
          <w:sz w:val="24"/>
          <w:szCs w:val="24"/>
          <w:lang w:val="en-US" w:eastAsia="zh-CN"/>
        </w:rPr>
        <w:t>五</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监督制度</w:t>
      </w:r>
    </w:p>
    <w:p>
      <w:pPr>
        <w:autoSpaceDE w:val="0"/>
        <w:autoSpaceDN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(一)较大开支项目应由</w:t>
      </w:r>
      <w:r>
        <w:rPr>
          <w:rFonts w:hint="eastAsia" w:ascii="宋体" w:hAnsi="宋体" w:cs="宋体"/>
          <w:color w:val="000000"/>
          <w:sz w:val="24"/>
          <w:szCs w:val="24"/>
          <w:lang w:val="en-US" w:eastAsia="zh-CN"/>
        </w:rPr>
        <w:t>协会</w:t>
      </w:r>
      <w:r>
        <w:rPr>
          <w:rFonts w:hint="eastAsia" w:ascii="宋体" w:hAnsi="宋体" w:cs="宋体"/>
          <w:color w:val="000000"/>
          <w:sz w:val="24"/>
          <w:szCs w:val="24"/>
        </w:rPr>
        <w:t>常委会研究决定，日常性开支项目应加大透明度。</w:t>
      </w:r>
    </w:p>
    <w:p>
      <w:pPr>
        <w:autoSpaceDE w:val="0"/>
        <w:autoSpaceDN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(二)发现问题后任何成员均有向上级检举并要求核查的权利。</w:t>
      </w:r>
    </w:p>
    <w:p>
      <w:pPr>
        <w:autoSpaceDE w:val="0"/>
        <w:autoSpaceDN w:val="0"/>
        <w:spacing w:line="360" w:lineRule="auto"/>
        <w:ind w:left="559" w:leftChars="266" w:firstLine="960" w:firstLineChars="400"/>
        <w:jc w:val="left"/>
        <w:rPr>
          <w:rFonts w:ascii="宋体" w:hAnsi="宋体" w:cs="宋体"/>
          <w:color w:val="000000"/>
          <w:sz w:val="24"/>
          <w:szCs w:val="24"/>
        </w:rPr>
      </w:pPr>
    </w:p>
    <w:p>
      <w:pPr>
        <w:pStyle w:val="2"/>
        <w:spacing w:line="360" w:lineRule="auto"/>
        <w:jc w:val="center"/>
        <w:rPr>
          <w:rFonts w:ascii="宋体" w:hAnsi="宋体" w:cs="宋体"/>
          <w:b/>
          <w:bCs/>
          <w:sz w:val="32"/>
          <w:szCs w:val="32"/>
        </w:rPr>
      </w:pPr>
      <w:bookmarkStart w:id="36" w:name="_Toc139837867"/>
      <w:bookmarkStart w:id="37" w:name="_Toc1762"/>
      <w:r>
        <w:rPr>
          <w:rFonts w:hint="eastAsia" w:ascii="宋体" w:hAnsi="宋体" w:cs="宋体"/>
          <w:b/>
          <w:bCs/>
          <w:color w:val="000000"/>
          <w:sz w:val="32"/>
          <w:szCs w:val="32"/>
        </w:rPr>
        <w:t>第二编 分 则</w:t>
      </w:r>
      <w:bookmarkEnd w:id="36"/>
      <w:bookmarkEnd w:id="37"/>
    </w:p>
    <w:p>
      <w:pPr>
        <w:pStyle w:val="3"/>
        <w:spacing w:line="360" w:lineRule="auto"/>
        <w:jc w:val="center"/>
        <w:rPr>
          <w:rFonts w:ascii="宋体" w:hAnsi="宋体" w:cs="宋体"/>
          <w:b/>
          <w:bCs/>
          <w:sz w:val="30"/>
          <w:szCs w:val="30"/>
        </w:rPr>
      </w:pPr>
      <w:bookmarkStart w:id="38" w:name="_Toc139837868"/>
      <w:bookmarkStart w:id="39" w:name="_Toc30681"/>
      <w:r>
        <w:rPr>
          <w:rFonts w:hint="eastAsia" w:ascii="宋体" w:hAnsi="宋体" w:eastAsia="宋体" w:cs="宋体"/>
          <w:b/>
          <w:bCs/>
          <w:color w:val="000000"/>
          <w:sz w:val="30"/>
          <w:szCs w:val="30"/>
        </w:rPr>
        <w:t>第八章 秘书处工作管理制度</w:t>
      </w:r>
      <w:bookmarkEnd w:id="38"/>
      <w:bookmarkEnd w:id="39"/>
    </w:p>
    <w:p>
      <w:pPr>
        <w:pStyle w:val="4"/>
        <w:spacing w:line="360" w:lineRule="auto"/>
        <w:jc w:val="center"/>
        <w:rPr>
          <w:rFonts w:ascii="宋体" w:hAnsi="宋体" w:cs="宋体"/>
          <w:sz w:val="28"/>
          <w:szCs w:val="28"/>
        </w:rPr>
      </w:pPr>
      <w:bookmarkStart w:id="40" w:name="_Toc14525"/>
      <w:r>
        <w:rPr>
          <w:rFonts w:hint="eastAsia" w:ascii="宋体" w:hAnsi="宋体" w:cs="宋体"/>
          <w:b w:val="0"/>
          <w:color w:val="000000"/>
          <w:sz w:val="28"/>
          <w:szCs w:val="28"/>
        </w:rPr>
        <w:t>第一节  归档制度</w:t>
      </w:r>
      <w:bookmarkEnd w:id="40"/>
    </w:p>
    <w:p>
      <w:pPr>
        <w:spacing w:line="360" w:lineRule="auto"/>
        <w:rPr>
          <w:rFonts w:ascii="宋体" w:hAnsi="宋体" w:cs="宋体"/>
          <w:sz w:val="24"/>
          <w:szCs w:val="24"/>
        </w:rPr>
      </w:pPr>
      <w:r>
        <w:rPr>
          <w:rFonts w:hint="eastAsia" w:ascii="宋体" w:hAnsi="宋体" w:cs="宋体"/>
          <w:b/>
          <w:bCs/>
          <w:color w:val="000000"/>
          <w:sz w:val="24"/>
          <w:szCs w:val="24"/>
        </w:rPr>
        <w:t>第四十</w:t>
      </w:r>
      <w:r>
        <w:rPr>
          <w:rFonts w:hint="eastAsia" w:ascii="宋体" w:hAnsi="宋体" w:cs="宋体"/>
          <w:b/>
          <w:bCs/>
          <w:color w:val="000000"/>
          <w:sz w:val="24"/>
          <w:szCs w:val="24"/>
          <w:lang w:val="en-US" w:eastAsia="zh-CN"/>
        </w:rPr>
        <w:t>六</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协会</w:t>
      </w:r>
      <w:r>
        <w:rPr>
          <w:rFonts w:hint="eastAsia" w:ascii="宋体" w:hAnsi="宋体" w:cs="宋体"/>
          <w:color w:val="000000"/>
          <w:sz w:val="24"/>
          <w:szCs w:val="24"/>
        </w:rPr>
        <w:t>秘书处负责</w:t>
      </w:r>
      <w:r>
        <w:rPr>
          <w:rFonts w:hint="eastAsia" w:ascii="宋体" w:hAnsi="宋体" w:cs="宋体"/>
          <w:color w:val="000000"/>
          <w:sz w:val="24"/>
          <w:szCs w:val="24"/>
          <w:lang w:val="en-US" w:eastAsia="zh-CN"/>
        </w:rPr>
        <w:t>协会</w:t>
      </w:r>
      <w:r>
        <w:rPr>
          <w:rFonts w:hint="eastAsia" w:ascii="宋体" w:hAnsi="宋体" w:cs="宋体"/>
          <w:color w:val="000000"/>
          <w:sz w:val="24"/>
          <w:szCs w:val="24"/>
        </w:rPr>
        <w:t>的文件起草、信息汇总，以及档案的保管和整理工作。归档的材料包括各部门的工作计划及工作总结，各项工作的组织方案及总结，各次活动的预算及结算，成员名单，会议记录。</w:t>
      </w:r>
    </w:p>
    <w:p>
      <w:pPr>
        <w:spacing w:line="360" w:lineRule="auto"/>
        <w:rPr>
          <w:rFonts w:ascii="宋体" w:hAnsi="宋体" w:cs="宋体"/>
          <w:sz w:val="24"/>
          <w:szCs w:val="24"/>
        </w:rPr>
      </w:pPr>
      <w:r>
        <w:rPr>
          <w:rFonts w:hint="eastAsia" w:ascii="宋体" w:hAnsi="宋体" w:cs="宋体"/>
          <w:b/>
          <w:bCs/>
          <w:color w:val="000000"/>
          <w:sz w:val="24"/>
          <w:szCs w:val="24"/>
        </w:rPr>
        <w:t>第四十</w:t>
      </w:r>
      <w:r>
        <w:rPr>
          <w:rFonts w:hint="eastAsia" w:ascii="宋体" w:hAnsi="宋体" w:cs="宋体"/>
          <w:b/>
          <w:bCs/>
          <w:color w:val="000000"/>
          <w:sz w:val="24"/>
          <w:szCs w:val="24"/>
          <w:lang w:val="en-US" w:eastAsia="zh-CN"/>
        </w:rPr>
        <w:t>七</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秘书处应对档案进行分类管理，方便查询。</w:t>
      </w:r>
    </w:p>
    <w:p>
      <w:pPr>
        <w:spacing w:line="360" w:lineRule="auto"/>
        <w:rPr>
          <w:rFonts w:ascii="宋体" w:hAnsi="宋体" w:cs="宋体"/>
          <w:sz w:val="24"/>
          <w:szCs w:val="24"/>
        </w:rPr>
      </w:pPr>
      <w:r>
        <w:rPr>
          <w:rFonts w:hint="eastAsia" w:ascii="宋体" w:hAnsi="宋体" w:cs="宋体"/>
          <w:b/>
          <w:bCs/>
          <w:color w:val="000000"/>
          <w:sz w:val="24"/>
          <w:szCs w:val="24"/>
        </w:rPr>
        <w:t>第四十</w:t>
      </w:r>
      <w:r>
        <w:rPr>
          <w:rFonts w:hint="eastAsia" w:ascii="宋体" w:hAnsi="宋体" w:cs="宋体"/>
          <w:b/>
          <w:bCs/>
          <w:color w:val="000000"/>
          <w:sz w:val="24"/>
          <w:szCs w:val="24"/>
          <w:lang w:val="en-US" w:eastAsia="zh-CN"/>
        </w:rPr>
        <w:t>八</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未经秘书长同意任何人不得私自调阅档案。</w:t>
      </w:r>
    </w:p>
    <w:p>
      <w:pPr>
        <w:autoSpaceDE w:val="0"/>
        <w:autoSpaceDN w:val="0"/>
        <w:spacing w:line="360" w:lineRule="auto"/>
        <w:jc w:val="left"/>
        <w:rPr>
          <w:rFonts w:ascii="宋体" w:hAnsi="宋体" w:cs="宋体"/>
          <w:color w:val="000000"/>
          <w:sz w:val="24"/>
          <w:szCs w:val="24"/>
        </w:rPr>
      </w:pPr>
      <w:r>
        <w:rPr>
          <w:rFonts w:hint="eastAsia" w:ascii="宋体" w:hAnsi="宋体" w:cs="宋体"/>
          <w:b/>
          <w:bCs/>
          <w:color w:val="000000"/>
          <w:sz w:val="24"/>
          <w:szCs w:val="24"/>
        </w:rPr>
        <w:t>第四十</w:t>
      </w:r>
      <w:r>
        <w:rPr>
          <w:rFonts w:hint="eastAsia" w:ascii="宋体" w:hAnsi="宋体" w:cs="宋体"/>
          <w:b/>
          <w:bCs/>
          <w:color w:val="000000"/>
          <w:sz w:val="24"/>
          <w:szCs w:val="24"/>
          <w:lang w:val="en-US" w:eastAsia="zh-CN"/>
        </w:rPr>
        <w:t>九</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不得擅自改动档案，否则一经查实，将被严肃处理。</w:t>
      </w:r>
    </w:p>
    <w:p>
      <w:pPr>
        <w:autoSpaceDE w:val="0"/>
        <w:autoSpaceDN w:val="0"/>
        <w:spacing w:line="360" w:lineRule="auto"/>
        <w:jc w:val="left"/>
        <w:rPr>
          <w:rFonts w:ascii="宋体" w:hAnsi="宋体" w:cs="宋体"/>
          <w:color w:val="000000"/>
          <w:sz w:val="24"/>
          <w:szCs w:val="24"/>
        </w:rPr>
      </w:pPr>
      <w:r>
        <w:rPr>
          <w:rFonts w:hint="eastAsia" w:ascii="宋体" w:hAnsi="宋体" w:cs="宋体"/>
          <w:b/>
          <w:bCs/>
          <w:color w:val="000000"/>
          <w:sz w:val="24"/>
          <w:szCs w:val="24"/>
        </w:rPr>
        <w:t>第</w:t>
      </w:r>
      <w:r>
        <w:rPr>
          <w:rFonts w:hint="eastAsia" w:ascii="宋体" w:hAnsi="宋体" w:cs="宋体"/>
          <w:b/>
          <w:bCs/>
          <w:color w:val="000000"/>
          <w:sz w:val="24"/>
          <w:szCs w:val="24"/>
          <w:lang w:val="en-US" w:eastAsia="zh-CN"/>
        </w:rPr>
        <w:t>五十</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以上条例由秘书长协调工作。</w:t>
      </w:r>
    </w:p>
    <w:p>
      <w:pPr>
        <w:autoSpaceDE w:val="0"/>
        <w:autoSpaceDN w:val="0"/>
        <w:spacing w:line="360" w:lineRule="auto"/>
        <w:jc w:val="left"/>
        <w:rPr>
          <w:rFonts w:ascii="宋体" w:hAnsi="宋体" w:cs="宋体"/>
          <w:color w:val="000000"/>
          <w:sz w:val="24"/>
          <w:szCs w:val="24"/>
        </w:rPr>
      </w:pPr>
    </w:p>
    <w:p>
      <w:pPr>
        <w:spacing w:line="360" w:lineRule="auto"/>
        <w:rPr>
          <w:rFonts w:ascii="宋体" w:hAnsi="宋体" w:cs="宋体"/>
          <w:color w:val="000000"/>
          <w:sz w:val="28"/>
          <w:szCs w:val="28"/>
        </w:rPr>
      </w:pPr>
    </w:p>
    <w:p>
      <w:pPr>
        <w:pStyle w:val="4"/>
        <w:spacing w:line="360" w:lineRule="auto"/>
        <w:jc w:val="center"/>
        <w:rPr>
          <w:rFonts w:ascii="宋体" w:hAnsi="宋体" w:cs="宋体"/>
          <w:sz w:val="28"/>
          <w:szCs w:val="28"/>
        </w:rPr>
      </w:pPr>
      <w:bookmarkStart w:id="41" w:name="_Toc2532"/>
      <w:r>
        <w:rPr>
          <w:rFonts w:hint="eastAsia" w:ascii="宋体" w:hAnsi="宋体" w:cs="宋体"/>
          <w:b w:val="0"/>
          <w:color w:val="000000"/>
          <w:sz w:val="28"/>
          <w:szCs w:val="28"/>
        </w:rPr>
        <w:t>第二节  规划制度</w:t>
      </w:r>
      <w:bookmarkEnd w:id="41"/>
    </w:p>
    <w:p>
      <w:pPr>
        <w:spacing w:line="360" w:lineRule="auto"/>
        <w:ind w:left="1200" w:hanging="1205" w:hangingChars="500"/>
        <w:rPr>
          <w:rFonts w:ascii="宋体" w:hAnsi="宋体" w:cs="宋体"/>
          <w:sz w:val="24"/>
          <w:szCs w:val="24"/>
        </w:rPr>
      </w:pPr>
      <w:r>
        <w:rPr>
          <w:rFonts w:hint="eastAsia" w:ascii="宋体" w:hAnsi="宋体" w:cs="宋体"/>
          <w:b/>
          <w:bCs/>
          <w:color w:val="000000"/>
          <w:sz w:val="24"/>
          <w:szCs w:val="24"/>
        </w:rPr>
        <w:t>第五十</w:t>
      </w:r>
      <w:r>
        <w:rPr>
          <w:rFonts w:hint="eastAsia" w:ascii="宋体" w:hAnsi="宋体" w:cs="宋体"/>
          <w:b/>
          <w:bCs/>
          <w:color w:val="000000"/>
          <w:sz w:val="24"/>
          <w:szCs w:val="24"/>
          <w:lang w:val="en-US" w:eastAsia="zh-CN"/>
        </w:rPr>
        <w:t>一</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秘书处负责拟定各项工作的工作计划、传达主席团、秘书长对活动内容的安排，主席团讨论确定具体活动的进程、时间、场地、人员等安排。</w:t>
      </w:r>
    </w:p>
    <w:p>
      <w:pPr>
        <w:spacing w:line="360" w:lineRule="auto"/>
        <w:rPr>
          <w:rFonts w:ascii="宋体" w:hAnsi="宋体" w:cs="宋体"/>
          <w:color w:val="000000"/>
          <w:sz w:val="24"/>
          <w:szCs w:val="24"/>
        </w:rPr>
      </w:pPr>
      <w:r>
        <w:rPr>
          <w:rFonts w:hint="eastAsia" w:ascii="宋体" w:hAnsi="宋体" w:cs="宋体"/>
          <w:b/>
          <w:bCs/>
          <w:color w:val="000000"/>
          <w:sz w:val="24"/>
          <w:szCs w:val="24"/>
        </w:rPr>
        <w:t>第五十</w:t>
      </w:r>
      <w:r>
        <w:rPr>
          <w:rFonts w:hint="eastAsia" w:ascii="宋体" w:hAnsi="宋体" w:cs="宋体"/>
          <w:b/>
          <w:bCs/>
          <w:color w:val="000000"/>
          <w:sz w:val="24"/>
          <w:szCs w:val="24"/>
          <w:lang w:val="en-US" w:eastAsia="zh-CN"/>
        </w:rPr>
        <w:t>二</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各部有权监督秘书处工作。</w:t>
      </w:r>
    </w:p>
    <w:p>
      <w:pPr>
        <w:spacing w:line="360" w:lineRule="auto"/>
        <w:rPr>
          <w:rFonts w:ascii="宋体" w:hAnsi="宋体" w:cs="宋体"/>
          <w:color w:val="000000"/>
          <w:sz w:val="24"/>
          <w:szCs w:val="24"/>
        </w:rPr>
      </w:pPr>
      <w:r>
        <w:rPr>
          <w:rFonts w:hint="eastAsia" w:ascii="宋体" w:hAnsi="宋体" w:cs="宋体"/>
          <w:b/>
          <w:bCs/>
          <w:color w:val="000000"/>
          <w:sz w:val="24"/>
          <w:szCs w:val="24"/>
        </w:rPr>
        <w:t>第五十</w:t>
      </w:r>
      <w:r>
        <w:rPr>
          <w:rFonts w:hint="eastAsia" w:ascii="宋体" w:hAnsi="宋体" w:cs="宋体"/>
          <w:b/>
          <w:bCs/>
          <w:color w:val="000000"/>
          <w:sz w:val="24"/>
          <w:szCs w:val="24"/>
          <w:lang w:val="en-US" w:eastAsia="zh-CN"/>
        </w:rPr>
        <w:t>三</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秘书处要与各部进行及时沟通以确保</w:t>
      </w:r>
      <w:r>
        <w:rPr>
          <w:rFonts w:hint="eastAsia" w:ascii="宋体" w:hAnsi="宋体" w:cs="宋体"/>
          <w:color w:val="000000"/>
          <w:sz w:val="24"/>
          <w:szCs w:val="24"/>
          <w:lang w:val="en-US" w:eastAsia="zh-CN"/>
        </w:rPr>
        <w:t>协会</w:t>
      </w:r>
      <w:r>
        <w:rPr>
          <w:rFonts w:hint="eastAsia" w:ascii="宋体" w:hAnsi="宋体" w:cs="宋体"/>
          <w:color w:val="000000"/>
          <w:sz w:val="24"/>
          <w:szCs w:val="24"/>
        </w:rPr>
        <w:t>工作的协调性、高效性。</w:t>
      </w:r>
    </w:p>
    <w:p>
      <w:pPr>
        <w:autoSpaceDE w:val="0"/>
        <w:autoSpaceDN w:val="0"/>
        <w:spacing w:line="360" w:lineRule="auto"/>
        <w:ind w:left="480" w:hanging="480" w:hangingChars="200"/>
        <w:jc w:val="left"/>
        <w:rPr>
          <w:rFonts w:ascii="宋体" w:hAnsi="宋体" w:cs="宋体"/>
          <w:color w:val="000000"/>
          <w:sz w:val="24"/>
          <w:szCs w:val="24"/>
        </w:rPr>
      </w:pPr>
    </w:p>
    <w:p>
      <w:pPr>
        <w:pStyle w:val="4"/>
        <w:spacing w:line="360" w:lineRule="auto"/>
        <w:jc w:val="center"/>
        <w:rPr>
          <w:rFonts w:ascii="宋体" w:hAnsi="宋体" w:cs="宋体"/>
          <w:sz w:val="28"/>
          <w:szCs w:val="28"/>
        </w:rPr>
      </w:pPr>
      <w:bookmarkStart w:id="42" w:name="_Toc11626"/>
      <w:r>
        <w:rPr>
          <w:rFonts w:hint="eastAsia" w:ascii="宋体" w:hAnsi="宋体" w:cs="宋体"/>
          <w:b w:val="0"/>
          <w:color w:val="000000"/>
          <w:sz w:val="28"/>
          <w:szCs w:val="28"/>
        </w:rPr>
        <w:t>第三节  总结制度</w:t>
      </w:r>
      <w:bookmarkEnd w:id="42"/>
    </w:p>
    <w:p>
      <w:pPr>
        <w:spacing w:line="360" w:lineRule="auto"/>
        <w:rPr>
          <w:rFonts w:ascii="宋体" w:hAnsi="宋体" w:cs="宋体"/>
          <w:sz w:val="24"/>
          <w:szCs w:val="24"/>
        </w:rPr>
      </w:pPr>
      <w:r>
        <w:rPr>
          <w:rFonts w:hint="eastAsia" w:ascii="宋体" w:hAnsi="宋体" w:cs="宋体"/>
          <w:b/>
          <w:bCs/>
          <w:color w:val="000000"/>
          <w:sz w:val="24"/>
          <w:szCs w:val="24"/>
        </w:rPr>
        <w:t>第五十</w:t>
      </w:r>
      <w:r>
        <w:rPr>
          <w:rFonts w:hint="eastAsia" w:ascii="宋体" w:hAnsi="宋体" w:cs="宋体"/>
          <w:b/>
          <w:bCs/>
          <w:color w:val="000000"/>
          <w:sz w:val="24"/>
          <w:szCs w:val="24"/>
          <w:lang w:val="en-US" w:eastAsia="zh-CN"/>
        </w:rPr>
        <w:t>四</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秘书处负责收集各项活动的工作总结。</w:t>
      </w:r>
    </w:p>
    <w:p>
      <w:pPr>
        <w:autoSpaceDE w:val="0"/>
        <w:autoSpaceDN w:val="0"/>
        <w:spacing w:line="360" w:lineRule="auto"/>
        <w:ind w:left="480" w:hanging="482" w:hangingChars="200"/>
        <w:jc w:val="left"/>
        <w:rPr>
          <w:rFonts w:ascii="宋体" w:hAnsi="宋体" w:cs="宋体"/>
          <w:color w:val="000000"/>
          <w:sz w:val="24"/>
          <w:szCs w:val="24"/>
        </w:rPr>
      </w:pPr>
      <w:r>
        <w:rPr>
          <w:rFonts w:hint="eastAsia" w:ascii="宋体" w:hAnsi="宋体" w:cs="宋体"/>
          <w:b/>
          <w:bCs/>
          <w:color w:val="000000"/>
          <w:sz w:val="24"/>
          <w:szCs w:val="24"/>
        </w:rPr>
        <w:t>第五十</w:t>
      </w:r>
      <w:r>
        <w:rPr>
          <w:rFonts w:hint="eastAsia" w:ascii="宋体" w:hAnsi="宋体" w:cs="宋体"/>
          <w:b/>
          <w:bCs/>
          <w:color w:val="000000"/>
          <w:sz w:val="24"/>
          <w:szCs w:val="24"/>
          <w:lang w:val="en-US" w:eastAsia="zh-CN"/>
        </w:rPr>
        <w:t>五</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活动结束之后组织部上交具体的实际支出和各部门工作总结，经主席团审核后交由秘书处存档。</w:t>
      </w:r>
    </w:p>
    <w:p>
      <w:pPr>
        <w:autoSpaceDE w:val="0"/>
        <w:autoSpaceDN w:val="0"/>
        <w:spacing w:line="360" w:lineRule="auto"/>
        <w:ind w:left="480" w:hanging="480" w:hangingChars="200"/>
        <w:jc w:val="left"/>
        <w:rPr>
          <w:rFonts w:ascii="宋体" w:hAnsi="宋体" w:cs="宋体"/>
          <w:color w:val="000000"/>
          <w:sz w:val="24"/>
          <w:szCs w:val="24"/>
        </w:rPr>
      </w:pPr>
    </w:p>
    <w:p>
      <w:pPr>
        <w:pStyle w:val="3"/>
        <w:spacing w:line="360" w:lineRule="auto"/>
        <w:jc w:val="center"/>
        <w:rPr>
          <w:rFonts w:ascii="宋体" w:hAnsi="宋体" w:cs="宋体"/>
          <w:b/>
          <w:bCs/>
          <w:sz w:val="30"/>
          <w:szCs w:val="30"/>
        </w:rPr>
      </w:pPr>
      <w:bookmarkStart w:id="43" w:name="_Toc139837869"/>
      <w:bookmarkStart w:id="44" w:name="_Toc18072"/>
      <w:r>
        <w:rPr>
          <w:rFonts w:hint="eastAsia" w:ascii="宋体" w:hAnsi="宋体" w:eastAsia="宋体" w:cs="宋体"/>
          <w:b/>
          <w:bCs/>
          <w:color w:val="000000"/>
          <w:sz w:val="30"/>
          <w:szCs w:val="30"/>
        </w:rPr>
        <w:t>第九章 牵手、公益服务队工作管理制度</w:t>
      </w:r>
      <w:bookmarkEnd w:id="43"/>
      <w:bookmarkEnd w:id="44"/>
    </w:p>
    <w:p>
      <w:pPr>
        <w:pStyle w:val="4"/>
        <w:spacing w:line="360" w:lineRule="auto"/>
        <w:jc w:val="center"/>
        <w:rPr>
          <w:rFonts w:ascii="宋体" w:hAnsi="宋体" w:cs="宋体"/>
          <w:sz w:val="28"/>
          <w:szCs w:val="28"/>
        </w:rPr>
      </w:pPr>
      <w:bookmarkStart w:id="45" w:name="_Toc21947"/>
      <w:r>
        <w:rPr>
          <w:rFonts w:hint="eastAsia" w:ascii="宋体" w:hAnsi="宋体" w:cs="宋体"/>
          <w:b w:val="0"/>
          <w:color w:val="000000"/>
          <w:sz w:val="28"/>
          <w:szCs w:val="28"/>
        </w:rPr>
        <w:t>第一节  工作职责</w:t>
      </w:r>
      <w:bookmarkEnd w:id="45"/>
    </w:p>
    <w:p>
      <w:pPr>
        <w:spacing w:line="360" w:lineRule="auto"/>
        <w:rPr>
          <w:rFonts w:ascii="宋体" w:hAnsi="宋体" w:cs="宋体"/>
          <w:sz w:val="24"/>
          <w:szCs w:val="24"/>
        </w:rPr>
      </w:pPr>
      <w:r>
        <w:rPr>
          <w:rFonts w:hint="eastAsia" w:ascii="宋体" w:hAnsi="宋体" w:cs="宋体"/>
          <w:b/>
          <w:bCs/>
          <w:color w:val="000000"/>
          <w:sz w:val="24"/>
          <w:szCs w:val="24"/>
        </w:rPr>
        <w:t>第五十</w:t>
      </w:r>
      <w:r>
        <w:rPr>
          <w:rFonts w:hint="eastAsia" w:ascii="宋体" w:hAnsi="宋体" w:cs="宋体"/>
          <w:b/>
          <w:bCs/>
          <w:color w:val="000000"/>
          <w:sz w:val="24"/>
          <w:szCs w:val="24"/>
          <w:lang w:val="en-US" w:eastAsia="zh-CN"/>
        </w:rPr>
        <w:t>六</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主要负责</w:t>
      </w:r>
      <w:r>
        <w:rPr>
          <w:rFonts w:hint="eastAsia" w:ascii="宋体" w:hAnsi="宋体" w:cs="宋体"/>
          <w:color w:val="000000"/>
          <w:sz w:val="24"/>
          <w:szCs w:val="24"/>
          <w:lang w:val="en-US" w:eastAsia="zh-CN"/>
        </w:rPr>
        <w:t>协会社会服务性质、学校性质以及学院性质活动</w:t>
      </w:r>
      <w:r>
        <w:rPr>
          <w:rFonts w:hint="eastAsia" w:ascii="宋体" w:hAnsi="宋体" w:cs="宋体"/>
          <w:color w:val="000000"/>
          <w:sz w:val="24"/>
          <w:szCs w:val="24"/>
        </w:rPr>
        <w:t>的进行，</w:t>
      </w:r>
      <w:r>
        <w:rPr>
          <w:rFonts w:hint="eastAsia" w:ascii="宋体" w:hAnsi="宋体" w:cs="宋体"/>
          <w:color w:val="000000"/>
          <w:sz w:val="24"/>
          <w:szCs w:val="24"/>
          <w:lang w:val="en-US" w:eastAsia="zh-CN"/>
        </w:rPr>
        <w:t>并做好</w:t>
      </w:r>
      <w:r>
        <w:rPr>
          <w:rFonts w:hint="eastAsia" w:ascii="宋体" w:hAnsi="宋体" w:cs="宋体"/>
          <w:color w:val="000000"/>
          <w:sz w:val="24"/>
          <w:szCs w:val="24"/>
        </w:rPr>
        <w:t>相关活动的策划与总结。</w:t>
      </w:r>
    </w:p>
    <w:p>
      <w:pPr>
        <w:autoSpaceDE w:val="0"/>
        <w:autoSpaceDN w:val="0"/>
        <w:spacing w:line="360" w:lineRule="auto"/>
        <w:ind w:left="480" w:hanging="482" w:hangingChars="200"/>
        <w:jc w:val="left"/>
        <w:rPr>
          <w:rFonts w:ascii="宋体" w:hAnsi="宋体" w:cs="宋体"/>
          <w:color w:val="000000"/>
          <w:sz w:val="24"/>
          <w:szCs w:val="24"/>
        </w:rPr>
      </w:pPr>
      <w:r>
        <w:rPr>
          <w:rFonts w:hint="eastAsia" w:ascii="宋体" w:hAnsi="宋体" w:cs="宋体"/>
          <w:b/>
          <w:bCs/>
          <w:color w:val="000000"/>
          <w:sz w:val="24"/>
          <w:szCs w:val="24"/>
        </w:rPr>
        <w:t>第五十</w:t>
      </w:r>
      <w:r>
        <w:rPr>
          <w:rFonts w:hint="eastAsia" w:ascii="宋体" w:hAnsi="宋体" w:cs="宋体"/>
          <w:b/>
          <w:bCs/>
          <w:color w:val="000000"/>
          <w:sz w:val="24"/>
          <w:szCs w:val="24"/>
          <w:lang w:val="en-US" w:eastAsia="zh-CN"/>
        </w:rPr>
        <w:t>七</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负责与</w:t>
      </w:r>
      <w:r>
        <w:rPr>
          <w:rFonts w:hint="eastAsia" w:ascii="宋体" w:hAnsi="宋体" w:cs="宋体"/>
          <w:color w:val="000000"/>
          <w:sz w:val="24"/>
          <w:szCs w:val="24"/>
          <w:lang w:val="en-US" w:eastAsia="zh-CN"/>
        </w:rPr>
        <w:t>其他部门</w:t>
      </w:r>
      <w:r>
        <w:rPr>
          <w:rFonts w:hint="eastAsia" w:ascii="宋体" w:hAnsi="宋体" w:cs="宋体"/>
          <w:color w:val="000000"/>
          <w:sz w:val="24"/>
          <w:szCs w:val="24"/>
        </w:rPr>
        <w:t>的联系、沟通，做好</w:t>
      </w:r>
      <w:r>
        <w:rPr>
          <w:rFonts w:hint="eastAsia" w:ascii="宋体" w:hAnsi="宋体" w:cs="宋体"/>
          <w:color w:val="000000"/>
          <w:sz w:val="24"/>
          <w:szCs w:val="24"/>
          <w:lang w:val="en-US" w:eastAsia="zh-CN"/>
        </w:rPr>
        <w:t>协会</w:t>
      </w:r>
      <w:r>
        <w:rPr>
          <w:rFonts w:hint="eastAsia" w:ascii="宋体" w:hAnsi="宋体" w:cs="宋体"/>
          <w:color w:val="000000"/>
          <w:sz w:val="24"/>
          <w:szCs w:val="24"/>
        </w:rPr>
        <w:t>和志愿活动的宣传工作，展现协</w:t>
      </w:r>
      <w:r>
        <w:rPr>
          <w:rFonts w:hint="eastAsia" w:ascii="宋体" w:hAnsi="宋体" w:cs="宋体"/>
          <w:color w:val="000000"/>
          <w:sz w:val="24"/>
          <w:szCs w:val="24"/>
          <w:lang w:val="en-US" w:eastAsia="zh-CN"/>
        </w:rPr>
        <w:t>会</w:t>
      </w:r>
      <w:r>
        <w:rPr>
          <w:rFonts w:hint="eastAsia" w:ascii="宋体" w:hAnsi="宋体" w:cs="宋体"/>
          <w:color w:val="000000"/>
          <w:sz w:val="24"/>
          <w:szCs w:val="24"/>
        </w:rPr>
        <w:t>和学院良好形象。</w:t>
      </w:r>
    </w:p>
    <w:p>
      <w:pPr>
        <w:autoSpaceDE w:val="0"/>
        <w:autoSpaceDN w:val="0"/>
        <w:spacing w:line="360" w:lineRule="auto"/>
        <w:ind w:left="480" w:hanging="480" w:hangingChars="200"/>
        <w:jc w:val="left"/>
        <w:rPr>
          <w:rFonts w:ascii="宋体" w:hAnsi="宋体" w:cs="宋体"/>
          <w:color w:val="000000"/>
          <w:sz w:val="24"/>
          <w:szCs w:val="24"/>
        </w:rPr>
      </w:pPr>
    </w:p>
    <w:p>
      <w:pPr>
        <w:pStyle w:val="4"/>
        <w:spacing w:line="360" w:lineRule="auto"/>
        <w:jc w:val="center"/>
        <w:rPr>
          <w:rFonts w:ascii="宋体" w:hAnsi="宋体" w:cs="宋体"/>
          <w:sz w:val="24"/>
          <w:szCs w:val="24"/>
        </w:rPr>
      </w:pPr>
      <w:bookmarkStart w:id="46" w:name="_Toc9849"/>
      <w:r>
        <w:rPr>
          <w:rFonts w:hint="eastAsia" w:ascii="宋体" w:hAnsi="宋体" w:cs="宋体"/>
          <w:b w:val="0"/>
          <w:color w:val="000000"/>
          <w:sz w:val="28"/>
          <w:szCs w:val="28"/>
        </w:rPr>
        <w:t>第二节  工作制度</w:t>
      </w:r>
      <w:bookmarkEnd w:id="46"/>
    </w:p>
    <w:p>
      <w:pPr>
        <w:spacing w:line="360" w:lineRule="auto"/>
        <w:rPr>
          <w:rFonts w:ascii="宋体" w:hAnsi="宋体" w:cs="宋体"/>
          <w:sz w:val="24"/>
          <w:szCs w:val="24"/>
        </w:rPr>
      </w:pPr>
      <w:r>
        <w:rPr>
          <w:rFonts w:hint="eastAsia" w:ascii="宋体" w:hAnsi="宋体" w:cs="宋体"/>
          <w:b/>
          <w:bCs/>
          <w:color w:val="000000"/>
          <w:sz w:val="24"/>
          <w:szCs w:val="24"/>
        </w:rPr>
        <w:t>第五十</w:t>
      </w:r>
      <w:r>
        <w:rPr>
          <w:rFonts w:hint="eastAsia" w:ascii="宋体" w:hAnsi="宋体" w:cs="宋体"/>
          <w:b/>
          <w:bCs/>
          <w:color w:val="000000"/>
          <w:sz w:val="24"/>
          <w:szCs w:val="24"/>
          <w:lang w:val="en-US" w:eastAsia="zh-CN"/>
        </w:rPr>
        <w:t>八</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每次活动前做好准备工作，做到分工具体，责任明确。活动时，应体现奉献、友爱、互助、进步的精神。</w:t>
      </w:r>
    </w:p>
    <w:p>
      <w:pPr>
        <w:spacing w:line="360" w:lineRule="auto"/>
        <w:rPr>
          <w:rFonts w:ascii="宋体" w:hAnsi="宋体" w:cs="宋体"/>
          <w:sz w:val="24"/>
          <w:szCs w:val="24"/>
        </w:rPr>
      </w:pPr>
      <w:r>
        <w:rPr>
          <w:rFonts w:hint="eastAsia" w:ascii="宋体" w:hAnsi="宋体" w:cs="宋体"/>
          <w:b/>
          <w:bCs/>
          <w:color w:val="000000"/>
          <w:sz w:val="24"/>
          <w:szCs w:val="24"/>
        </w:rPr>
        <w:t>第五十</w:t>
      </w:r>
      <w:r>
        <w:rPr>
          <w:rFonts w:hint="eastAsia" w:ascii="宋体" w:hAnsi="宋体" w:cs="宋体"/>
          <w:b/>
          <w:bCs/>
          <w:color w:val="000000"/>
          <w:sz w:val="24"/>
          <w:szCs w:val="24"/>
          <w:lang w:val="en-US" w:eastAsia="zh-CN"/>
        </w:rPr>
        <w:t>九</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协会</w:t>
      </w:r>
      <w:r>
        <w:rPr>
          <w:rFonts w:hint="eastAsia" w:ascii="宋体" w:hAnsi="宋体" w:cs="宋体"/>
          <w:color w:val="000000"/>
          <w:sz w:val="24"/>
          <w:szCs w:val="24"/>
        </w:rPr>
        <w:t>成员外出活动须带好与工作有关的相关证明，如学生证、工作证、介绍信等。</w:t>
      </w:r>
    </w:p>
    <w:p>
      <w:pPr>
        <w:spacing w:line="360" w:lineRule="auto"/>
        <w:rPr>
          <w:rFonts w:ascii="宋体" w:hAnsi="宋体" w:cs="宋体"/>
          <w:sz w:val="24"/>
          <w:szCs w:val="24"/>
        </w:rPr>
      </w:pPr>
      <w:r>
        <w:rPr>
          <w:rFonts w:hint="eastAsia" w:ascii="宋体" w:hAnsi="宋体" w:cs="宋体"/>
          <w:b/>
          <w:bCs/>
          <w:color w:val="000000"/>
          <w:sz w:val="24"/>
          <w:szCs w:val="24"/>
        </w:rPr>
        <w:t>第</w:t>
      </w:r>
      <w:r>
        <w:rPr>
          <w:rFonts w:hint="eastAsia" w:ascii="宋体" w:hAnsi="宋体" w:cs="宋体"/>
          <w:b/>
          <w:bCs/>
          <w:color w:val="000000"/>
          <w:sz w:val="24"/>
          <w:szCs w:val="24"/>
          <w:lang w:val="en-US" w:eastAsia="zh-CN"/>
        </w:rPr>
        <w:t>六十</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协会</w:t>
      </w:r>
      <w:r>
        <w:rPr>
          <w:rFonts w:hint="eastAsia" w:ascii="宋体" w:hAnsi="宋体" w:cs="宋体"/>
          <w:color w:val="000000"/>
          <w:sz w:val="24"/>
          <w:szCs w:val="24"/>
        </w:rPr>
        <w:t>成员工作时需做到耐心冷静，有礼貌，不得与对方发生冲突，破坏</w:t>
      </w:r>
      <w:r>
        <w:rPr>
          <w:rFonts w:hint="eastAsia" w:ascii="宋体" w:hAnsi="宋体" w:cs="宋体"/>
          <w:color w:val="000000"/>
          <w:sz w:val="24"/>
          <w:szCs w:val="24"/>
          <w:lang w:val="en-US" w:eastAsia="zh-CN"/>
        </w:rPr>
        <w:t>协会</w:t>
      </w:r>
      <w:r>
        <w:rPr>
          <w:rFonts w:hint="eastAsia" w:ascii="宋体" w:hAnsi="宋体" w:cs="宋体"/>
          <w:color w:val="000000"/>
          <w:sz w:val="24"/>
          <w:szCs w:val="24"/>
        </w:rPr>
        <w:t>形象。</w:t>
      </w:r>
    </w:p>
    <w:p>
      <w:pPr>
        <w:autoSpaceDE w:val="0"/>
        <w:autoSpaceDN w:val="0"/>
        <w:spacing w:line="360" w:lineRule="auto"/>
        <w:ind w:left="480" w:hanging="482" w:hangingChars="200"/>
        <w:jc w:val="left"/>
        <w:rPr>
          <w:rFonts w:ascii="宋体" w:hAnsi="宋体" w:cs="宋体"/>
          <w:color w:val="000000"/>
          <w:sz w:val="24"/>
          <w:szCs w:val="24"/>
        </w:rPr>
      </w:pPr>
      <w:r>
        <w:rPr>
          <w:rFonts w:hint="eastAsia" w:ascii="宋体" w:hAnsi="宋体" w:cs="宋体"/>
          <w:b/>
          <w:bCs/>
          <w:color w:val="000000"/>
          <w:sz w:val="24"/>
          <w:szCs w:val="24"/>
        </w:rPr>
        <w:t>第六十</w:t>
      </w:r>
      <w:r>
        <w:rPr>
          <w:rFonts w:hint="eastAsia" w:ascii="宋体" w:hAnsi="宋体" w:cs="宋体"/>
          <w:b/>
          <w:bCs/>
          <w:color w:val="000000"/>
          <w:sz w:val="24"/>
          <w:szCs w:val="24"/>
          <w:lang w:val="en-US" w:eastAsia="zh-CN"/>
        </w:rPr>
        <w:t>一</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协会</w:t>
      </w:r>
      <w:r>
        <w:rPr>
          <w:rFonts w:hint="eastAsia" w:ascii="宋体" w:hAnsi="宋体" w:cs="宋体"/>
          <w:color w:val="000000"/>
          <w:sz w:val="24"/>
          <w:szCs w:val="24"/>
        </w:rPr>
        <w:t>成员必须坚决维护学院的利益，不得私自与对方达成有损本方利益的约定。</w:t>
      </w:r>
    </w:p>
    <w:p>
      <w:pPr>
        <w:autoSpaceDE w:val="0"/>
        <w:autoSpaceDN w:val="0"/>
        <w:spacing w:line="360" w:lineRule="auto"/>
        <w:ind w:left="480" w:hanging="480" w:hangingChars="200"/>
        <w:jc w:val="left"/>
        <w:rPr>
          <w:rFonts w:ascii="宋体" w:hAnsi="宋体" w:cs="宋体"/>
          <w:color w:val="000000"/>
          <w:sz w:val="24"/>
          <w:szCs w:val="24"/>
        </w:rPr>
      </w:pPr>
    </w:p>
    <w:p>
      <w:pPr>
        <w:spacing w:line="360" w:lineRule="auto"/>
        <w:rPr>
          <w:rFonts w:ascii="宋体" w:hAnsi="宋体" w:cs="宋体"/>
          <w:color w:val="000000"/>
          <w:sz w:val="30"/>
          <w:szCs w:val="30"/>
        </w:rPr>
      </w:pPr>
    </w:p>
    <w:p>
      <w:pPr>
        <w:pStyle w:val="3"/>
        <w:spacing w:line="360" w:lineRule="auto"/>
        <w:jc w:val="center"/>
        <w:rPr>
          <w:rFonts w:ascii="宋体" w:hAnsi="宋体" w:cs="宋体"/>
          <w:b/>
          <w:bCs/>
          <w:sz w:val="30"/>
          <w:szCs w:val="30"/>
        </w:rPr>
      </w:pPr>
      <w:bookmarkStart w:id="47" w:name="_Toc20283"/>
      <w:bookmarkStart w:id="48" w:name="_Toc139837870"/>
      <w:r>
        <w:rPr>
          <w:rFonts w:hint="eastAsia" w:ascii="宋体" w:hAnsi="宋体" w:eastAsia="宋体" w:cs="宋体"/>
          <w:b/>
          <w:bCs/>
          <w:color w:val="000000"/>
          <w:sz w:val="30"/>
          <w:szCs w:val="30"/>
        </w:rPr>
        <w:t>第十章 组织部工作管理制度</w:t>
      </w:r>
      <w:bookmarkEnd w:id="47"/>
      <w:bookmarkEnd w:id="48"/>
    </w:p>
    <w:p>
      <w:pPr>
        <w:pStyle w:val="4"/>
        <w:spacing w:line="360" w:lineRule="auto"/>
        <w:jc w:val="center"/>
        <w:rPr>
          <w:rFonts w:ascii="宋体" w:hAnsi="宋体" w:cs="宋体"/>
          <w:sz w:val="28"/>
          <w:szCs w:val="28"/>
        </w:rPr>
      </w:pPr>
      <w:bookmarkStart w:id="49" w:name="_Toc947"/>
      <w:r>
        <w:rPr>
          <w:rFonts w:hint="eastAsia" w:ascii="宋体" w:hAnsi="宋体" w:cs="宋体"/>
          <w:b w:val="0"/>
          <w:color w:val="000000"/>
          <w:sz w:val="28"/>
          <w:szCs w:val="28"/>
        </w:rPr>
        <w:t>第一节 工作职责</w:t>
      </w:r>
      <w:bookmarkEnd w:id="49"/>
    </w:p>
    <w:p>
      <w:pPr>
        <w:autoSpaceDE w:val="0"/>
        <w:autoSpaceDN w:val="0"/>
        <w:spacing w:line="360" w:lineRule="auto"/>
        <w:ind w:left="480" w:hanging="482" w:hangingChars="200"/>
        <w:jc w:val="left"/>
        <w:rPr>
          <w:rFonts w:ascii="宋体" w:hAnsi="宋体" w:cs="宋体"/>
          <w:color w:val="000000"/>
          <w:sz w:val="24"/>
          <w:szCs w:val="24"/>
        </w:rPr>
      </w:pPr>
      <w:r>
        <w:rPr>
          <w:rFonts w:hint="eastAsia" w:ascii="宋体" w:hAnsi="宋体" w:cs="宋体"/>
          <w:b/>
          <w:bCs/>
          <w:color w:val="000000"/>
          <w:sz w:val="24"/>
          <w:szCs w:val="24"/>
        </w:rPr>
        <w:t>第六十</w:t>
      </w:r>
      <w:r>
        <w:rPr>
          <w:rFonts w:hint="eastAsia" w:ascii="宋体" w:hAnsi="宋体" w:cs="宋体"/>
          <w:b/>
          <w:bCs/>
          <w:color w:val="000000"/>
          <w:sz w:val="24"/>
          <w:szCs w:val="24"/>
          <w:lang w:val="en-US" w:eastAsia="zh-CN"/>
        </w:rPr>
        <w:t>二</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主要负责前期的活动申请和物资布置，布置会场安排现场活动人员以及活动结束后的收纳归整。</w:t>
      </w:r>
    </w:p>
    <w:p>
      <w:pPr>
        <w:autoSpaceDE w:val="0"/>
        <w:autoSpaceDN w:val="0"/>
        <w:spacing w:line="360" w:lineRule="auto"/>
        <w:ind w:left="480" w:hanging="480" w:hangingChars="200"/>
        <w:jc w:val="left"/>
        <w:rPr>
          <w:rFonts w:ascii="宋体" w:hAnsi="宋体" w:cs="宋体"/>
          <w:color w:val="000000"/>
          <w:sz w:val="24"/>
          <w:szCs w:val="24"/>
        </w:rPr>
      </w:pPr>
    </w:p>
    <w:p>
      <w:pPr>
        <w:pStyle w:val="4"/>
        <w:spacing w:line="360" w:lineRule="auto"/>
        <w:jc w:val="center"/>
        <w:rPr>
          <w:rFonts w:ascii="宋体" w:hAnsi="宋体" w:cs="宋体"/>
          <w:sz w:val="28"/>
          <w:szCs w:val="28"/>
        </w:rPr>
      </w:pPr>
      <w:bookmarkStart w:id="50" w:name="_Toc6920"/>
      <w:r>
        <w:rPr>
          <w:rFonts w:hint="eastAsia" w:ascii="宋体" w:hAnsi="宋体" w:cs="宋体"/>
          <w:b w:val="0"/>
          <w:color w:val="000000"/>
          <w:sz w:val="28"/>
          <w:szCs w:val="28"/>
        </w:rPr>
        <w:t>第二节 工作制度</w:t>
      </w:r>
      <w:bookmarkEnd w:id="50"/>
    </w:p>
    <w:p>
      <w:pPr>
        <w:spacing w:line="360" w:lineRule="auto"/>
        <w:rPr>
          <w:rFonts w:hint="eastAsia" w:ascii="宋体" w:hAnsi="宋体" w:cs="宋体"/>
          <w:color w:val="000000"/>
          <w:sz w:val="24"/>
          <w:szCs w:val="24"/>
          <w:lang w:eastAsia="zh-CN"/>
        </w:rPr>
      </w:pPr>
      <w:r>
        <w:rPr>
          <w:rFonts w:hint="eastAsia" w:ascii="宋体" w:hAnsi="宋体" w:cs="宋体"/>
          <w:b/>
          <w:bCs/>
          <w:color w:val="000000"/>
          <w:sz w:val="24"/>
          <w:szCs w:val="24"/>
        </w:rPr>
        <w:t>第六十</w:t>
      </w:r>
      <w:r>
        <w:rPr>
          <w:rFonts w:hint="eastAsia" w:ascii="宋体" w:hAnsi="宋体" w:cs="宋体"/>
          <w:b/>
          <w:bCs/>
          <w:color w:val="000000"/>
          <w:sz w:val="24"/>
          <w:szCs w:val="24"/>
          <w:lang w:val="en-US" w:eastAsia="zh-CN"/>
        </w:rPr>
        <w:t>三</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活动物资</w:t>
      </w:r>
      <w:r>
        <w:rPr>
          <w:rFonts w:hint="eastAsia" w:ascii="宋体" w:hAnsi="宋体" w:cs="宋体"/>
          <w:color w:val="000000"/>
          <w:sz w:val="24"/>
          <w:szCs w:val="24"/>
        </w:rPr>
        <w:t>采购前，应首先</w:t>
      </w:r>
      <w:r>
        <w:rPr>
          <w:rFonts w:hint="eastAsia" w:ascii="宋体" w:hAnsi="宋体" w:cs="宋体"/>
          <w:color w:val="000000"/>
          <w:sz w:val="24"/>
          <w:szCs w:val="24"/>
          <w:lang w:val="en-US" w:eastAsia="zh-CN"/>
        </w:rPr>
        <w:t>根据</w:t>
      </w:r>
      <w:r>
        <w:rPr>
          <w:rFonts w:hint="eastAsia" w:ascii="宋体" w:hAnsi="宋体" w:cs="宋体"/>
          <w:color w:val="000000"/>
          <w:sz w:val="24"/>
          <w:szCs w:val="24"/>
        </w:rPr>
        <w:t>计划对</w:t>
      </w:r>
      <w:r>
        <w:rPr>
          <w:rFonts w:hint="eastAsia" w:ascii="宋体" w:hAnsi="宋体" w:cs="宋体"/>
          <w:color w:val="000000"/>
          <w:sz w:val="24"/>
          <w:szCs w:val="24"/>
          <w:lang w:val="en-US" w:eastAsia="zh-CN"/>
        </w:rPr>
        <w:t>物资</w:t>
      </w:r>
      <w:r>
        <w:rPr>
          <w:rFonts w:hint="eastAsia" w:ascii="宋体" w:hAnsi="宋体" w:cs="宋体"/>
          <w:color w:val="000000"/>
          <w:sz w:val="24"/>
          <w:szCs w:val="24"/>
        </w:rPr>
        <w:t>的用量做出定性分析，经批准后由专人进行采购，采购时对各种</w:t>
      </w:r>
      <w:r>
        <w:rPr>
          <w:rFonts w:hint="eastAsia" w:ascii="宋体" w:hAnsi="宋体" w:cs="宋体"/>
          <w:color w:val="000000"/>
          <w:sz w:val="24"/>
          <w:szCs w:val="24"/>
          <w:lang w:val="en-US" w:eastAsia="zh-CN"/>
        </w:rPr>
        <w:t>物资</w:t>
      </w:r>
      <w:r>
        <w:rPr>
          <w:rFonts w:hint="eastAsia" w:ascii="宋体" w:hAnsi="宋体" w:cs="宋体"/>
          <w:color w:val="000000"/>
          <w:sz w:val="24"/>
          <w:szCs w:val="24"/>
        </w:rPr>
        <w:t>的品种、质量、价格，做细致考察，以最小的付出获得最大的效益，采购后，索取收据，及时上报核实，并由专人对</w:t>
      </w:r>
      <w:r>
        <w:rPr>
          <w:rFonts w:hint="eastAsia" w:ascii="宋体" w:hAnsi="宋体" w:cs="宋体"/>
          <w:color w:val="000000"/>
          <w:sz w:val="24"/>
          <w:szCs w:val="24"/>
          <w:lang w:val="en-US" w:eastAsia="zh-CN"/>
        </w:rPr>
        <w:t>物资</w:t>
      </w:r>
      <w:r>
        <w:rPr>
          <w:rFonts w:hint="eastAsia" w:ascii="宋体" w:hAnsi="宋体" w:cs="宋体"/>
          <w:color w:val="000000"/>
          <w:sz w:val="24"/>
          <w:szCs w:val="24"/>
        </w:rPr>
        <w:t>进行管理</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活动结束后，清点剩余物资并将其存入竹三仓库或机电楼仓库。</w:t>
      </w:r>
    </w:p>
    <w:p>
      <w:pPr>
        <w:spacing w:line="360" w:lineRule="auto"/>
        <w:rPr>
          <w:rFonts w:hint="default" w:ascii="宋体" w:hAnsi="宋体" w:eastAsia="宋体" w:cs="宋体"/>
          <w:b w:val="0"/>
          <w:bCs w:val="0"/>
          <w:color w:val="000000"/>
          <w:sz w:val="24"/>
          <w:szCs w:val="24"/>
          <w:lang w:val="en-US" w:eastAsia="zh-CN"/>
        </w:rPr>
      </w:pPr>
      <w:r>
        <w:rPr>
          <w:rFonts w:hint="eastAsia" w:ascii="宋体" w:hAnsi="宋体" w:cs="宋体"/>
          <w:b/>
          <w:bCs/>
          <w:color w:val="000000"/>
          <w:sz w:val="24"/>
          <w:szCs w:val="24"/>
          <w:lang w:val="en-US" w:eastAsia="zh-CN"/>
        </w:rPr>
        <w:t xml:space="preserve">第六十四条 </w:t>
      </w:r>
      <w:r>
        <w:rPr>
          <w:rFonts w:hint="eastAsia" w:ascii="宋体" w:hAnsi="宋体" w:cs="宋体"/>
          <w:b w:val="0"/>
          <w:bCs w:val="0"/>
          <w:color w:val="000000"/>
          <w:sz w:val="24"/>
          <w:szCs w:val="24"/>
          <w:lang w:val="en-US" w:eastAsia="zh-CN"/>
        </w:rPr>
        <w:t>每次会议或特殊活动开始前，向指导老师租借公共场地或公共物资后，按所需要求进行场地布置。会议或特殊活动结束后，将公共场地或公共物资归还原地。</w:t>
      </w:r>
    </w:p>
    <w:p>
      <w:pPr>
        <w:autoSpaceDE w:val="0"/>
        <w:autoSpaceDN w:val="0"/>
        <w:spacing w:line="360" w:lineRule="auto"/>
        <w:ind w:left="559" w:leftChars="266" w:firstLine="960" w:firstLineChars="400"/>
        <w:jc w:val="left"/>
        <w:rPr>
          <w:rFonts w:ascii="宋体" w:hAnsi="宋体" w:cs="宋体"/>
          <w:color w:val="000000"/>
          <w:sz w:val="24"/>
          <w:szCs w:val="24"/>
        </w:rPr>
      </w:pPr>
    </w:p>
    <w:p>
      <w:pPr>
        <w:pStyle w:val="3"/>
        <w:spacing w:line="360" w:lineRule="auto"/>
        <w:jc w:val="center"/>
        <w:rPr>
          <w:rFonts w:ascii="宋体" w:hAnsi="宋体" w:cs="宋体"/>
          <w:b/>
          <w:bCs/>
          <w:sz w:val="30"/>
          <w:szCs w:val="30"/>
        </w:rPr>
      </w:pPr>
      <w:bookmarkStart w:id="51" w:name="_Toc13312"/>
      <w:bookmarkStart w:id="52" w:name="_Toc139837871"/>
      <w:r>
        <w:rPr>
          <w:rFonts w:hint="eastAsia" w:ascii="宋体" w:hAnsi="宋体" w:eastAsia="宋体" w:cs="宋体"/>
          <w:b/>
          <w:bCs/>
          <w:color w:val="000000"/>
          <w:sz w:val="30"/>
          <w:szCs w:val="30"/>
        </w:rPr>
        <w:t>第十一章 媒体部工作管理制度</w:t>
      </w:r>
      <w:bookmarkEnd w:id="51"/>
      <w:bookmarkEnd w:id="52"/>
    </w:p>
    <w:p>
      <w:pPr>
        <w:pStyle w:val="4"/>
        <w:spacing w:line="360" w:lineRule="auto"/>
        <w:jc w:val="center"/>
        <w:rPr>
          <w:rFonts w:ascii="宋体" w:hAnsi="宋体" w:cs="宋体"/>
          <w:sz w:val="28"/>
          <w:szCs w:val="28"/>
        </w:rPr>
      </w:pPr>
      <w:bookmarkStart w:id="53" w:name="_Toc5283"/>
      <w:r>
        <w:rPr>
          <w:rFonts w:hint="eastAsia" w:ascii="宋体" w:hAnsi="宋体" w:cs="宋体"/>
          <w:b w:val="0"/>
          <w:color w:val="000000"/>
          <w:sz w:val="28"/>
          <w:szCs w:val="28"/>
        </w:rPr>
        <w:t>第一节 工作职责</w:t>
      </w:r>
      <w:bookmarkEnd w:id="53"/>
    </w:p>
    <w:p>
      <w:pPr>
        <w:autoSpaceDE w:val="0"/>
        <w:autoSpaceDN w:val="0"/>
        <w:spacing w:line="360" w:lineRule="auto"/>
        <w:ind w:left="480" w:hanging="482" w:hangingChars="200"/>
        <w:jc w:val="left"/>
        <w:rPr>
          <w:rFonts w:ascii="宋体" w:hAnsi="宋体" w:cs="宋体"/>
          <w:color w:val="000000"/>
          <w:sz w:val="24"/>
          <w:szCs w:val="24"/>
        </w:rPr>
      </w:pPr>
      <w:r>
        <w:rPr>
          <w:rFonts w:hint="eastAsia" w:ascii="宋体" w:hAnsi="宋体" w:cs="宋体"/>
          <w:b/>
          <w:bCs/>
          <w:color w:val="000000"/>
          <w:sz w:val="24"/>
          <w:szCs w:val="24"/>
        </w:rPr>
        <w:t>第六十</w:t>
      </w:r>
      <w:r>
        <w:rPr>
          <w:rFonts w:hint="eastAsia" w:ascii="宋体" w:hAnsi="宋体" w:cs="宋体"/>
          <w:b/>
          <w:bCs/>
          <w:color w:val="000000"/>
          <w:sz w:val="24"/>
          <w:szCs w:val="24"/>
          <w:lang w:val="en-US" w:eastAsia="zh-CN"/>
        </w:rPr>
        <w:t>五</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主要负责每次活动的拍照记录，新闻稿撰写，活动推文的排版和海报的制作。</w:t>
      </w:r>
    </w:p>
    <w:p>
      <w:pPr>
        <w:autoSpaceDE w:val="0"/>
        <w:autoSpaceDN w:val="0"/>
        <w:spacing w:line="360" w:lineRule="auto"/>
        <w:ind w:left="480" w:hanging="480" w:hangingChars="200"/>
        <w:jc w:val="left"/>
        <w:rPr>
          <w:rFonts w:ascii="宋体" w:hAnsi="宋体" w:cs="宋体"/>
          <w:color w:val="000000"/>
          <w:sz w:val="24"/>
          <w:szCs w:val="24"/>
        </w:rPr>
      </w:pPr>
    </w:p>
    <w:p>
      <w:pPr>
        <w:pStyle w:val="4"/>
        <w:spacing w:line="360" w:lineRule="auto"/>
        <w:jc w:val="center"/>
        <w:rPr>
          <w:rFonts w:ascii="宋体" w:hAnsi="宋体" w:cs="宋体"/>
          <w:sz w:val="28"/>
          <w:szCs w:val="28"/>
        </w:rPr>
      </w:pPr>
      <w:bookmarkStart w:id="54" w:name="_Toc22220"/>
      <w:r>
        <w:rPr>
          <w:rFonts w:hint="eastAsia" w:ascii="宋体" w:hAnsi="宋体" w:cs="宋体"/>
          <w:b w:val="0"/>
          <w:color w:val="000000"/>
          <w:sz w:val="28"/>
          <w:szCs w:val="28"/>
        </w:rPr>
        <w:t>第二节 工作制度</w:t>
      </w:r>
      <w:bookmarkEnd w:id="54"/>
    </w:p>
    <w:p>
      <w:pPr>
        <w:autoSpaceDE w:val="0"/>
        <w:autoSpaceDN w:val="0"/>
        <w:spacing w:line="360" w:lineRule="auto"/>
        <w:ind w:left="480" w:hanging="482" w:hangingChars="200"/>
        <w:jc w:val="left"/>
        <w:rPr>
          <w:rFonts w:ascii="宋体" w:hAnsi="宋体" w:cs="宋体"/>
          <w:color w:val="000000"/>
          <w:sz w:val="24"/>
          <w:szCs w:val="24"/>
        </w:rPr>
      </w:pPr>
      <w:r>
        <w:rPr>
          <w:rFonts w:hint="eastAsia" w:ascii="宋体" w:hAnsi="宋体" w:cs="宋体"/>
          <w:b/>
          <w:bCs/>
          <w:color w:val="000000"/>
          <w:sz w:val="24"/>
          <w:szCs w:val="24"/>
        </w:rPr>
        <w:t>第六十</w:t>
      </w:r>
      <w:r>
        <w:rPr>
          <w:rFonts w:hint="eastAsia" w:ascii="宋体" w:hAnsi="宋体" w:cs="宋体"/>
          <w:b/>
          <w:bCs/>
          <w:color w:val="000000"/>
          <w:sz w:val="24"/>
          <w:szCs w:val="24"/>
          <w:lang w:val="en-US" w:eastAsia="zh-CN"/>
        </w:rPr>
        <w:t>六</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媒体部根据需要进行工作任务的分配。任务分配由部长团完成，并确保任务合理分配和公平公正。</w:t>
      </w:r>
    </w:p>
    <w:p>
      <w:pPr>
        <w:autoSpaceDE w:val="0"/>
        <w:autoSpaceDN w:val="0"/>
        <w:spacing w:line="360" w:lineRule="auto"/>
        <w:ind w:left="480" w:hanging="482" w:hangingChars="200"/>
        <w:jc w:val="left"/>
        <w:rPr>
          <w:rFonts w:ascii="宋体" w:hAnsi="宋体" w:cs="宋体"/>
          <w:color w:val="000000"/>
          <w:sz w:val="24"/>
          <w:szCs w:val="24"/>
        </w:rPr>
      </w:pPr>
      <w:r>
        <w:rPr>
          <w:rFonts w:hint="eastAsia" w:ascii="宋体" w:hAnsi="宋体" w:cs="宋体"/>
          <w:b/>
          <w:bCs/>
          <w:color w:val="000000"/>
          <w:sz w:val="24"/>
          <w:szCs w:val="24"/>
        </w:rPr>
        <w:t>第六十</w:t>
      </w:r>
      <w:r>
        <w:rPr>
          <w:rFonts w:hint="eastAsia" w:ascii="宋体" w:hAnsi="宋体" w:cs="宋体"/>
          <w:b/>
          <w:bCs/>
          <w:color w:val="000000"/>
          <w:sz w:val="24"/>
          <w:szCs w:val="24"/>
          <w:lang w:val="en-US" w:eastAsia="zh-CN"/>
        </w:rPr>
        <w:t>七</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成员需要保持良好的沟通与协调能力，确保工作的顺利进行。</w:t>
      </w:r>
    </w:p>
    <w:p>
      <w:pPr>
        <w:autoSpaceDE w:val="0"/>
        <w:autoSpaceDN w:val="0"/>
        <w:spacing w:line="360" w:lineRule="auto"/>
        <w:ind w:left="480" w:hanging="480" w:hangingChars="200"/>
        <w:jc w:val="left"/>
        <w:rPr>
          <w:rFonts w:ascii="宋体" w:hAnsi="宋体" w:cs="宋体"/>
          <w:color w:val="000000"/>
          <w:sz w:val="24"/>
          <w:szCs w:val="24"/>
        </w:rPr>
      </w:pPr>
    </w:p>
    <w:p>
      <w:pPr>
        <w:pStyle w:val="3"/>
        <w:spacing w:line="360" w:lineRule="auto"/>
        <w:jc w:val="center"/>
        <w:rPr>
          <w:rFonts w:ascii="宋体" w:hAnsi="宋体" w:cs="宋体"/>
          <w:b/>
          <w:bCs/>
          <w:sz w:val="30"/>
          <w:szCs w:val="30"/>
        </w:rPr>
      </w:pPr>
      <w:bookmarkStart w:id="55" w:name="_Toc28682"/>
      <w:bookmarkStart w:id="56" w:name="_Toc139837872"/>
      <w:r>
        <w:rPr>
          <w:rFonts w:hint="eastAsia" w:ascii="宋体" w:hAnsi="宋体" w:eastAsia="宋体" w:cs="宋体"/>
          <w:b/>
          <w:bCs/>
          <w:color w:val="000000"/>
          <w:sz w:val="30"/>
          <w:szCs w:val="30"/>
        </w:rPr>
        <w:t>第十二章 监察部工作管理制度</w:t>
      </w:r>
      <w:bookmarkEnd w:id="55"/>
      <w:bookmarkEnd w:id="56"/>
    </w:p>
    <w:p>
      <w:pPr>
        <w:pStyle w:val="4"/>
        <w:spacing w:line="360" w:lineRule="auto"/>
        <w:jc w:val="center"/>
        <w:rPr>
          <w:rFonts w:ascii="宋体" w:hAnsi="宋体" w:cs="宋体"/>
          <w:sz w:val="28"/>
          <w:szCs w:val="28"/>
        </w:rPr>
      </w:pPr>
      <w:bookmarkStart w:id="57" w:name="_Toc8532"/>
      <w:r>
        <w:rPr>
          <w:rFonts w:hint="eastAsia" w:ascii="宋体" w:hAnsi="宋体" w:cs="宋体"/>
          <w:b w:val="0"/>
          <w:color w:val="000000"/>
          <w:sz w:val="28"/>
          <w:szCs w:val="28"/>
        </w:rPr>
        <w:t>第一节  工作职责</w:t>
      </w:r>
      <w:bookmarkEnd w:id="57"/>
    </w:p>
    <w:p>
      <w:pPr>
        <w:autoSpaceDE w:val="0"/>
        <w:autoSpaceDN w:val="0"/>
        <w:spacing w:line="360" w:lineRule="auto"/>
        <w:ind w:left="720" w:hanging="723" w:hangingChars="300"/>
        <w:jc w:val="left"/>
        <w:rPr>
          <w:rFonts w:ascii="宋体" w:hAnsi="宋体" w:cs="宋体"/>
          <w:color w:val="000000"/>
          <w:sz w:val="24"/>
          <w:szCs w:val="24"/>
        </w:rPr>
      </w:pPr>
      <w:r>
        <w:rPr>
          <w:rFonts w:hint="eastAsia" w:ascii="宋体" w:hAnsi="宋体" w:cs="宋体"/>
          <w:b/>
          <w:bCs/>
          <w:color w:val="000000"/>
          <w:sz w:val="24"/>
          <w:szCs w:val="24"/>
        </w:rPr>
        <w:t>第六十</w:t>
      </w:r>
      <w:r>
        <w:rPr>
          <w:rFonts w:hint="eastAsia" w:ascii="宋体" w:hAnsi="宋体" w:cs="宋体"/>
          <w:b/>
          <w:bCs/>
          <w:color w:val="000000"/>
          <w:sz w:val="24"/>
          <w:szCs w:val="24"/>
          <w:lang w:val="en-US" w:eastAsia="zh-CN"/>
        </w:rPr>
        <w:t>八</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主要负责管理i志愿，以及活动发布和报名录取，监督活动现场的志愿者并在活动结束后填写反馈。</w:t>
      </w:r>
    </w:p>
    <w:p>
      <w:pPr>
        <w:spacing w:line="360" w:lineRule="auto"/>
        <w:rPr>
          <w:rFonts w:ascii="宋体" w:hAnsi="宋体" w:cs="宋体"/>
          <w:color w:val="000000"/>
          <w:sz w:val="24"/>
          <w:szCs w:val="24"/>
        </w:rPr>
      </w:pPr>
    </w:p>
    <w:p>
      <w:pPr>
        <w:spacing w:line="360" w:lineRule="auto"/>
        <w:rPr>
          <w:rFonts w:ascii="宋体" w:hAnsi="宋体" w:cs="宋体"/>
          <w:color w:val="000000"/>
          <w:sz w:val="28"/>
          <w:szCs w:val="28"/>
        </w:rPr>
      </w:pPr>
    </w:p>
    <w:p>
      <w:pPr>
        <w:pStyle w:val="4"/>
        <w:spacing w:line="360" w:lineRule="auto"/>
        <w:jc w:val="center"/>
        <w:rPr>
          <w:rFonts w:ascii="宋体" w:hAnsi="宋体" w:cs="宋体"/>
          <w:sz w:val="28"/>
          <w:szCs w:val="28"/>
        </w:rPr>
      </w:pPr>
      <w:bookmarkStart w:id="58" w:name="_Toc472"/>
      <w:r>
        <w:rPr>
          <w:rFonts w:hint="eastAsia" w:ascii="宋体" w:hAnsi="宋体" w:cs="宋体"/>
          <w:b w:val="0"/>
          <w:color w:val="000000"/>
          <w:sz w:val="28"/>
          <w:szCs w:val="28"/>
        </w:rPr>
        <w:t>第二节  工作制度</w:t>
      </w:r>
      <w:bookmarkEnd w:id="58"/>
    </w:p>
    <w:p>
      <w:pPr>
        <w:spacing w:line="360" w:lineRule="auto"/>
        <w:rPr>
          <w:rFonts w:ascii="宋体" w:hAnsi="宋体" w:cs="宋体"/>
          <w:sz w:val="24"/>
          <w:szCs w:val="24"/>
        </w:rPr>
      </w:pPr>
      <w:r>
        <w:rPr>
          <w:rFonts w:hint="eastAsia" w:ascii="宋体" w:hAnsi="宋体" w:cs="宋体"/>
          <w:b/>
          <w:bCs/>
          <w:color w:val="000000"/>
          <w:sz w:val="24"/>
          <w:szCs w:val="24"/>
        </w:rPr>
        <w:t>第六十</w:t>
      </w:r>
      <w:r>
        <w:rPr>
          <w:rFonts w:hint="eastAsia" w:ascii="宋体" w:hAnsi="宋体" w:cs="宋体"/>
          <w:b/>
          <w:bCs/>
          <w:color w:val="000000"/>
          <w:sz w:val="24"/>
          <w:szCs w:val="24"/>
          <w:lang w:val="en-US" w:eastAsia="zh-CN"/>
        </w:rPr>
        <w:t>九</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监察部负责招募、选拔和培训i志愿成员。招募阶段，监察部会发布相关招募信息，并进行面试或评估，选拔合适的志愿者。选拔过程通常包括对志愿者的背景调查和资格核实。</w:t>
      </w: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pStyle w:val="3"/>
        <w:spacing w:line="360" w:lineRule="auto"/>
        <w:jc w:val="center"/>
        <w:rPr>
          <w:rFonts w:ascii="宋体" w:hAnsi="宋体" w:eastAsia="宋体" w:cs="宋体"/>
          <w:b/>
          <w:bCs/>
          <w:color w:val="000000"/>
          <w:sz w:val="30"/>
          <w:szCs w:val="30"/>
        </w:rPr>
      </w:pPr>
      <w:bookmarkStart w:id="59" w:name="_Toc102923754"/>
      <w:bookmarkStart w:id="60" w:name="_Toc209"/>
      <w:r>
        <w:rPr>
          <w:rFonts w:hint="eastAsia" w:ascii="宋体" w:hAnsi="宋体" w:eastAsia="宋体" w:cs="宋体"/>
          <w:b/>
          <w:bCs/>
          <w:color w:val="000000"/>
          <w:sz w:val="30"/>
          <w:szCs w:val="30"/>
        </w:rPr>
        <w:t>第</w:t>
      </w:r>
      <w:r>
        <w:rPr>
          <w:rFonts w:hint="eastAsia" w:ascii="宋体" w:hAnsi="宋体" w:eastAsia="宋体" w:cs="宋体"/>
          <w:b/>
          <w:bCs/>
          <w:color w:val="000000"/>
          <w:sz w:val="30"/>
          <w:szCs w:val="30"/>
          <w:lang w:val="en-US" w:eastAsia="zh-CN"/>
        </w:rPr>
        <w:t>十三</w:t>
      </w:r>
      <w:r>
        <w:rPr>
          <w:rFonts w:hint="eastAsia" w:ascii="宋体" w:hAnsi="宋体" w:eastAsia="宋体" w:cs="宋体"/>
          <w:b/>
          <w:bCs/>
          <w:color w:val="000000"/>
          <w:sz w:val="30"/>
          <w:szCs w:val="30"/>
        </w:rPr>
        <w:t>章</w:t>
      </w:r>
      <w:r>
        <w:rPr>
          <w:rFonts w:hint="eastAsia" w:ascii="宋体" w:hAnsi="宋体" w:eastAsia="宋体" w:cs="宋体"/>
          <w:b/>
          <w:bCs/>
          <w:color w:val="000000"/>
          <w:sz w:val="30"/>
          <w:szCs w:val="30"/>
          <w:lang w:val="en-US" w:eastAsia="zh-CN"/>
        </w:rPr>
        <w:t xml:space="preserve"> </w:t>
      </w:r>
      <w:r>
        <w:rPr>
          <w:rFonts w:hint="eastAsia" w:ascii="宋体" w:hAnsi="宋体" w:eastAsia="宋体" w:cs="宋体"/>
          <w:b/>
          <w:bCs/>
          <w:color w:val="000000"/>
          <w:sz w:val="30"/>
          <w:szCs w:val="30"/>
        </w:rPr>
        <w:t>章程的修改程序</w:t>
      </w:r>
      <w:bookmarkEnd w:id="59"/>
      <w:bookmarkEnd w:id="60"/>
    </w:p>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r>
        <w:rPr>
          <w:rFonts w:hint="eastAsia" w:ascii="宋体" w:hAnsi="宋体" w:cs="宋体"/>
          <w:b/>
          <w:bCs/>
          <w:color w:val="000000"/>
          <w:sz w:val="24"/>
          <w:szCs w:val="24"/>
        </w:rPr>
        <w:t>第</w:t>
      </w:r>
      <w:r>
        <w:rPr>
          <w:rFonts w:hint="eastAsia" w:ascii="宋体" w:hAnsi="宋体" w:cs="宋体"/>
          <w:b/>
          <w:bCs/>
          <w:color w:val="000000"/>
          <w:sz w:val="24"/>
          <w:szCs w:val="24"/>
          <w:lang w:val="en-US" w:eastAsia="zh-CN"/>
        </w:rPr>
        <w:t>七十</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对</w:t>
      </w:r>
      <w:r>
        <w:rPr>
          <w:rFonts w:hint="eastAsia" w:ascii="宋体" w:hAnsi="宋体" w:cs="宋体"/>
          <w:color w:val="000000"/>
          <w:sz w:val="24"/>
          <w:szCs w:val="24"/>
          <w:lang w:val="en-US" w:eastAsia="zh-CN"/>
        </w:rPr>
        <w:t>协会</w:t>
      </w:r>
      <w:r>
        <w:rPr>
          <w:rFonts w:hint="eastAsia" w:ascii="宋体" w:hAnsi="宋体" w:cs="宋体"/>
          <w:color w:val="000000"/>
          <w:sz w:val="24"/>
          <w:szCs w:val="24"/>
        </w:rPr>
        <w:t>章程的修改，须经常委会表决通过后报全体会员大会审议。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r>
        <w:rPr>
          <w:rFonts w:hint="eastAsia" w:ascii="宋体" w:hAnsi="宋体" w:cs="宋体"/>
          <w:b/>
          <w:bCs/>
          <w:color w:val="000000"/>
          <w:sz w:val="24"/>
          <w:szCs w:val="24"/>
        </w:rPr>
        <w:t>第</w:t>
      </w:r>
      <w:r>
        <w:rPr>
          <w:rFonts w:hint="eastAsia" w:ascii="宋体" w:hAnsi="宋体" w:cs="宋体"/>
          <w:b/>
          <w:bCs/>
          <w:color w:val="000000"/>
          <w:sz w:val="24"/>
          <w:szCs w:val="24"/>
          <w:lang w:val="en-US" w:eastAsia="zh-CN"/>
        </w:rPr>
        <w:t>七十一</w:t>
      </w:r>
      <w:r>
        <w:rPr>
          <w:rFonts w:hint="eastAsia" w:ascii="宋体" w:hAnsi="宋体" w:cs="宋体"/>
          <w:b/>
          <w:bCs/>
          <w:color w:val="000000"/>
          <w:sz w:val="24"/>
          <w:szCs w:val="24"/>
        </w:rPr>
        <w:t>条</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协会</w:t>
      </w:r>
      <w:r>
        <w:rPr>
          <w:rFonts w:hint="eastAsia" w:ascii="宋体" w:hAnsi="宋体" w:cs="宋体"/>
          <w:color w:val="000000"/>
          <w:sz w:val="24"/>
          <w:szCs w:val="24"/>
        </w:rPr>
        <w:t>修改的章程，须在全体</w:t>
      </w:r>
      <w:r>
        <w:rPr>
          <w:rFonts w:hint="eastAsia" w:ascii="宋体" w:hAnsi="宋体" w:cs="宋体"/>
          <w:color w:val="000000"/>
          <w:sz w:val="24"/>
          <w:szCs w:val="24"/>
          <w:lang w:val="en-US" w:eastAsia="zh-CN"/>
        </w:rPr>
        <w:t>成</w:t>
      </w:r>
      <w:r>
        <w:rPr>
          <w:rFonts w:hint="eastAsia" w:ascii="宋体" w:hAnsi="宋体" w:cs="宋体"/>
          <w:color w:val="000000"/>
          <w:sz w:val="24"/>
          <w:szCs w:val="24"/>
        </w:rPr>
        <w:t>员大会通过后15日内，报</w:t>
      </w:r>
      <w:r>
        <w:rPr>
          <w:rFonts w:hint="eastAsia" w:ascii="宋体" w:hAnsi="宋体" w:cs="宋体"/>
          <w:color w:val="000000"/>
          <w:sz w:val="24"/>
          <w:szCs w:val="24"/>
          <w:lang w:val="en-US" w:eastAsia="zh-CN"/>
        </w:rPr>
        <w:t>院团委审查同意后</w:t>
      </w:r>
      <w:r>
        <w:rPr>
          <w:rFonts w:hint="eastAsia" w:ascii="宋体" w:hAnsi="宋体" w:cs="宋体"/>
          <w:color w:val="000000"/>
          <w:sz w:val="24"/>
          <w:szCs w:val="24"/>
        </w:rPr>
        <w:t>生效。</w:t>
      </w:r>
    </w:p>
    <w:p>
      <w:pPr>
        <w:spacing w:line="360" w:lineRule="auto"/>
        <w:rPr>
          <w:rFonts w:hint="eastAsia" w:ascii="宋体" w:hAnsi="宋体" w:cs="宋体"/>
          <w:color w:val="000000"/>
          <w:sz w:val="24"/>
          <w:szCs w:val="24"/>
        </w:rPr>
      </w:pPr>
      <w:bookmarkStart w:id="61" w:name="第七章_终止程序及终止后的财产处理"/>
      <w:bookmarkEnd w:id="61"/>
      <w:bookmarkStart w:id="62" w:name="7"/>
      <w:bookmarkEnd w:id="62"/>
      <w:bookmarkStart w:id="63" w:name="sub33293408_7"/>
      <w:bookmarkEnd w:id="63"/>
    </w:p>
    <w:p/>
    <w:p/>
    <w:p/>
    <w:p/>
    <w:p>
      <w:pPr>
        <w:pStyle w:val="2"/>
        <w:jc w:val="center"/>
        <w:rPr>
          <w:rFonts w:hint="eastAsia" w:ascii="宋体" w:hAnsi="宋体" w:eastAsia="宋体" w:cs="宋体"/>
          <w:b/>
          <w:bCs/>
          <w:color w:val="000000"/>
          <w:kern w:val="0"/>
          <w:sz w:val="30"/>
          <w:szCs w:val="30"/>
          <w:lang w:val="en-US" w:eastAsia="zh-CN" w:bidi="ar-SA"/>
        </w:rPr>
      </w:pPr>
      <w:bookmarkStart w:id="64" w:name="_Toc102923756"/>
      <w:bookmarkStart w:id="65" w:name="_Toc27377"/>
      <w:r>
        <w:rPr>
          <w:rFonts w:hint="eastAsia" w:ascii="宋体" w:hAnsi="宋体" w:eastAsia="宋体" w:cs="宋体"/>
          <w:b/>
          <w:bCs/>
          <w:color w:val="000000"/>
          <w:kern w:val="0"/>
          <w:sz w:val="30"/>
          <w:szCs w:val="30"/>
          <w:lang w:val="en-US" w:eastAsia="zh-CN" w:bidi="ar-SA"/>
        </w:rPr>
        <w:t>第</w:t>
      </w:r>
      <w:r>
        <w:rPr>
          <w:rFonts w:hint="eastAsia" w:ascii="宋体" w:hAnsi="宋体" w:cs="宋体"/>
          <w:b/>
          <w:bCs/>
          <w:color w:val="000000"/>
          <w:kern w:val="0"/>
          <w:sz w:val="30"/>
          <w:szCs w:val="30"/>
          <w:lang w:val="en-US" w:eastAsia="zh-CN" w:bidi="ar-SA"/>
        </w:rPr>
        <w:t>十四</w:t>
      </w:r>
      <w:r>
        <w:rPr>
          <w:rFonts w:hint="eastAsia" w:ascii="宋体" w:hAnsi="宋体" w:eastAsia="宋体" w:cs="宋体"/>
          <w:b/>
          <w:bCs/>
          <w:color w:val="000000"/>
          <w:kern w:val="0"/>
          <w:sz w:val="30"/>
          <w:szCs w:val="30"/>
          <w:lang w:val="en-US" w:eastAsia="zh-CN" w:bidi="ar-SA"/>
        </w:rPr>
        <w:t>章 青年志愿者誓词和标志</w:t>
      </w:r>
      <w:bookmarkEnd w:id="64"/>
      <w:bookmarkEnd w:id="65"/>
    </w:p>
    <w:p/>
    <w:p>
      <w:pPr>
        <w:spacing w:line="360" w:lineRule="auto"/>
        <w:rPr>
          <w:rFonts w:hint="eastAsia" w:ascii="宋体" w:hAnsi="宋体" w:cs="宋体"/>
          <w:b/>
          <w:bCs/>
          <w:color w:val="000000"/>
          <w:sz w:val="24"/>
          <w:szCs w:val="24"/>
        </w:rPr>
      </w:pPr>
      <w:r>
        <w:rPr>
          <w:rFonts w:hint="eastAsia" w:ascii="宋体" w:hAnsi="宋体" w:cs="宋体"/>
          <w:b/>
          <w:bCs/>
          <w:color w:val="000000"/>
          <w:sz w:val="24"/>
          <w:szCs w:val="24"/>
        </w:rPr>
        <w:t>第</w:t>
      </w:r>
      <w:r>
        <w:rPr>
          <w:rFonts w:hint="eastAsia" w:ascii="宋体" w:hAnsi="宋体" w:cs="宋体"/>
          <w:b/>
          <w:bCs/>
          <w:color w:val="000000"/>
          <w:sz w:val="24"/>
          <w:szCs w:val="24"/>
          <w:lang w:val="en-US" w:eastAsia="zh-CN"/>
        </w:rPr>
        <w:t>七十二</w:t>
      </w:r>
      <w:r>
        <w:rPr>
          <w:rFonts w:hint="eastAsia" w:ascii="宋体" w:hAnsi="宋体" w:cs="宋体"/>
          <w:b/>
          <w:bCs/>
          <w:color w:val="000000"/>
          <w:sz w:val="24"/>
          <w:szCs w:val="24"/>
        </w:rPr>
        <w:t>条</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协</w:t>
      </w:r>
      <w:r>
        <w:rPr>
          <w:rFonts w:hint="eastAsia" w:ascii="宋体" w:hAnsi="宋体" w:cs="宋体"/>
          <w:color w:val="000000"/>
          <w:sz w:val="24"/>
          <w:szCs w:val="24"/>
        </w:rPr>
        <w:t>会推广注册志愿者制度。</w:t>
      </w:r>
      <w:r>
        <w:rPr>
          <w:rFonts w:hint="eastAsia" w:ascii="宋体" w:hAnsi="宋体" w:cs="宋体"/>
          <w:color w:val="000000"/>
          <w:sz w:val="24"/>
          <w:szCs w:val="24"/>
          <w:lang w:val="en-US" w:eastAsia="zh-CN"/>
        </w:rPr>
        <w:t>青年志愿者</w:t>
      </w:r>
      <w:r>
        <w:rPr>
          <w:rFonts w:hint="eastAsia" w:ascii="宋体" w:hAnsi="宋体" w:cs="宋体"/>
          <w:color w:val="000000"/>
          <w:sz w:val="24"/>
          <w:szCs w:val="24"/>
        </w:rPr>
        <w:t>组织在注册、开展活动时可组织青年志愿者进行宣誓。誓词如下：</w:t>
      </w:r>
      <w:r>
        <w:rPr>
          <w:rFonts w:hint="eastAsia" w:ascii="宋体" w:hAnsi="宋体" w:cs="宋体"/>
          <w:b/>
          <w:bCs/>
          <w:color w:val="000000"/>
          <w:sz w:val="24"/>
          <w:szCs w:val="24"/>
        </w:rPr>
        <w:t>我志愿成为一名光荣的志愿者。我承诺：尽己所能，不计报酬，帮助他人，服从安排，协同合作，服务社会，奉献真诚。做好志愿者行列的带头人，践行志愿精神，用手把爱相牵，用心把爱传承，为青年志愿者协会发展壮大，促进校园精神文明建设，构建和谐社会，献出最大的力量！</w:t>
      </w:r>
    </w:p>
    <w:p>
      <w:pPr>
        <w:spacing w:line="360" w:lineRule="auto"/>
        <w:rPr>
          <w:rFonts w:hint="eastAsia" w:ascii="宋体" w:hAnsi="宋体" w:cs="宋体"/>
          <w:color w:val="000000"/>
          <w:sz w:val="24"/>
          <w:szCs w:val="24"/>
        </w:rPr>
      </w:pPr>
    </w:p>
    <w:p>
      <w:pPr>
        <w:spacing w:line="360" w:lineRule="auto"/>
        <w:rPr>
          <w:rFonts w:hint="eastAsia" w:ascii="宋体" w:hAnsi="宋体" w:cs="宋体"/>
          <w:color w:val="000000"/>
          <w:sz w:val="24"/>
          <w:szCs w:val="24"/>
        </w:rPr>
      </w:pPr>
      <w:r>
        <w:rPr>
          <w:rFonts w:hint="eastAsia" w:ascii="宋体" w:hAnsi="宋体" w:cs="宋体"/>
          <w:b/>
          <w:bCs/>
          <w:color w:val="000000"/>
          <w:sz w:val="24"/>
          <w:szCs w:val="24"/>
        </w:rPr>
        <w:t>第</w:t>
      </w:r>
      <w:r>
        <w:rPr>
          <w:rFonts w:hint="eastAsia" w:ascii="宋体" w:hAnsi="宋体" w:cs="宋体"/>
          <w:b/>
          <w:bCs/>
          <w:color w:val="000000"/>
          <w:sz w:val="24"/>
          <w:szCs w:val="24"/>
          <w:lang w:val="en-US" w:eastAsia="zh-CN"/>
        </w:rPr>
        <w:t>七十三</w:t>
      </w:r>
      <w:r>
        <w:rPr>
          <w:rFonts w:hint="eastAsia" w:ascii="宋体" w:hAnsi="宋体" w:cs="宋体"/>
          <w:b/>
          <w:bCs/>
          <w:color w:val="000000"/>
          <w:sz w:val="24"/>
          <w:szCs w:val="24"/>
        </w:rPr>
        <w:t>条</w:t>
      </w:r>
      <w:r>
        <w:rPr>
          <w:rFonts w:hint="eastAsia" w:ascii="宋体" w:hAnsi="宋体" w:cs="宋体"/>
          <w:color w:val="000000"/>
          <w:sz w:val="24"/>
          <w:szCs w:val="24"/>
        </w:rPr>
        <w:t xml:space="preserve"> 协会青年志愿者标志的中心构图为双手捧心的造型，图案周围有代表</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的齿轮构成。标志寓意为青年志愿者向社会上所有需要帮助的人们奉献一份爱心，伸出友爱之手，以新时代的精神风貌，面向世界，走向未来，表现青年志愿者“热心献社会，真情暖人心”的主题。</w:t>
      </w:r>
    </w:p>
    <w:p>
      <w:pPr>
        <w:spacing w:line="360" w:lineRule="auto"/>
        <w:rPr>
          <w:rFonts w:hint="eastAsia" w:ascii="宋体" w:hAnsi="宋体" w:cs="宋体"/>
          <w:color w:val="000000"/>
          <w:sz w:val="24"/>
          <w:szCs w:val="24"/>
        </w:rPr>
      </w:pPr>
    </w:p>
    <w:p>
      <w:pPr>
        <w:pStyle w:val="2"/>
        <w:jc w:val="center"/>
        <w:rPr>
          <w:rFonts w:hint="eastAsia" w:ascii="宋体" w:hAnsi="宋体" w:eastAsia="宋体" w:cs="宋体"/>
          <w:b/>
          <w:bCs/>
          <w:color w:val="000000"/>
          <w:kern w:val="0"/>
          <w:sz w:val="30"/>
          <w:szCs w:val="30"/>
          <w:lang w:val="en-US" w:eastAsia="zh-CN" w:bidi="ar-SA"/>
        </w:rPr>
      </w:pPr>
      <w:bookmarkStart w:id="66" w:name="_Toc13117"/>
      <w:bookmarkStart w:id="67" w:name="_Toc102923757"/>
      <w:r>
        <w:rPr>
          <w:rFonts w:hint="eastAsia" w:ascii="宋体" w:hAnsi="宋体" w:eastAsia="宋体" w:cs="宋体"/>
          <w:b/>
          <w:bCs/>
          <w:color w:val="000000"/>
          <w:kern w:val="0"/>
          <w:sz w:val="30"/>
          <w:szCs w:val="30"/>
          <w:lang w:val="en-US" w:eastAsia="zh-CN" w:bidi="ar-SA"/>
        </w:rPr>
        <w:t>第</w:t>
      </w:r>
      <w:r>
        <w:rPr>
          <w:rFonts w:hint="eastAsia" w:ascii="宋体" w:hAnsi="宋体" w:cs="宋体"/>
          <w:b/>
          <w:bCs/>
          <w:color w:val="000000"/>
          <w:kern w:val="0"/>
          <w:sz w:val="30"/>
          <w:szCs w:val="30"/>
          <w:lang w:val="en-US" w:eastAsia="zh-CN" w:bidi="ar-SA"/>
        </w:rPr>
        <w:t>十五</w:t>
      </w:r>
      <w:r>
        <w:rPr>
          <w:rFonts w:hint="eastAsia" w:ascii="宋体" w:hAnsi="宋体" w:eastAsia="宋体" w:cs="宋体"/>
          <w:b/>
          <w:bCs/>
          <w:color w:val="000000"/>
          <w:kern w:val="0"/>
          <w:sz w:val="30"/>
          <w:szCs w:val="30"/>
          <w:lang w:val="en-US" w:eastAsia="zh-CN" w:bidi="ar-SA"/>
        </w:rPr>
        <w:t>章</w:t>
      </w:r>
      <w:r>
        <w:rPr>
          <w:rFonts w:hint="eastAsia" w:ascii="宋体" w:hAnsi="宋体" w:cs="宋体"/>
          <w:b/>
          <w:bCs/>
          <w:color w:val="000000"/>
          <w:kern w:val="0"/>
          <w:sz w:val="30"/>
          <w:szCs w:val="30"/>
          <w:lang w:val="en-US" w:eastAsia="zh-CN" w:bidi="ar-SA"/>
        </w:rPr>
        <w:t xml:space="preserve"> </w:t>
      </w:r>
      <w:r>
        <w:rPr>
          <w:rFonts w:hint="eastAsia" w:ascii="宋体" w:hAnsi="宋体" w:eastAsia="宋体" w:cs="宋体"/>
          <w:b/>
          <w:bCs/>
          <w:color w:val="000000"/>
          <w:kern w:val="0"/>
          <w:sz w:val="30"/>
          <w:szCs w:val="30"/>
          <w:lang w:val="en-US" w:eastAsia="zh-CN" w:bidi="ar-SA"/>
        </w:rPr>
        <w:t>附  则</w:t>
      </w:r>
      <w:bookmarkEnd w:id="66"/>
      <w:bookmarkEnd w:id="67"/>
    </w:p>
    <w:p/>
    <w:p>
      <w:pPr>
        <w:spacing w:line="360" w:lineRule="auto"/>
        <w:rPr>
          <w:rFonts w:hint="eastAsia" w:ascii="宋体" w:hAnsi="宋体" w:cs="宋体"/>
          <w:color w:val="000000"/>
          <w:sz w:val="24"/>
          <w:szCs w:val="24"/>
        </w:rPr>
      </w:pPr>
      <w:r>
        <w:rPr>
          <w:rFonts w:hint="eastAsia" w:ascii="宋体" w:hAnsi="宋体" w:cs="宋体"/>
          <w:b/>
          <w:bCs/>
          <w:color w:val="000000"/>
          <w:sz w:val="24"/>
          <w:szCs w:val="24"/>
        </w:rPr>
        <w:t>第</w:t>
      </w:r>
      <w:r>
        <w:rPr>
          <w:rFonts w:hint="eastAsia" w:ascii="宋体" w:hAnsi="宋体" w:cs="宋体"/>
          <w:b/>
          <w:bCs/>
          <w:color w:val="000000"/>
          <w:sz w:val="24"/>
          <w:szCs w:val="24"/>
          <w:lang w:val="en-US" w:eastAsia="zh-CN"/>
        </w:rPr>
        <w:t>七十四</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本章程经</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年</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月</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日第</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届全体</w:t>
      </w:r>
      <w:r>
        <w:rPr>
          <w:rFonts w:hint="eastAsia" w:ascii="宋体" w:hAnsi="宋体" w:cs="宋体"/>
          <w:color w:val="000000"/>
          <w:sz w:val="24"/>
          <w:szCs w:val="24"/>
          <w:lang w:val="en-US" w:eastAsia="zh-CN"/>
        </w:rPr>
        <w:t>成员</w:t>
      </w:r>
      <w:r>
        <w:rPr>
          <w:rFonts w:hint="eastAsia" w:ascii="宋体" w:hAnsi="宋体" w:cs="宋体"/>
          <w:color w:val="000000"/>
          <w:sz w:val="24"/>
          <w:szCs w:val="24"/>
        </w:rPr>
        <w:t>大会表决通过。</w:t>
      </w:r>
    </w:p>
    <w:p>
      <w:pPr>
        <w:spacing w:line="360" w:lineRule="auto"/>
        <w:rPr>
          <w:rFonts w:hint="eastAsia" w:ascii="宋体" w:hAnsi="宋体" w:cs="宋体"/>
          <w:color w:val="000000"/>
          <w:sz w:val="24"/>
          <w:szCs w:val="24"/>
        </w:rPr>
      </w:pPr>
    </w:p>
    <w:p>
      <w:pPr>
        <w:spacing w:line="360" w:lineRule="auto"/>
        <w:rPr>
          <w:rFonts w:hint="eastAsia" w:ascii="宋体" w:hAnsi="宋体" w:cs="宋体"/>
          <w:color w:val="000000"/>
          <w:sz w:val="24"/>
          <w:szCs w:val="24"/>
        </w:rPr>
      </w:pPr>
      <w:r>
        <w:rPr>
          <w:rFonts w:hint="eastAsia" w:ascii="宋体" w:hAnsi="宋体" w:cs="宋体"/>
          <w:b/>
          <w:bCs/>
          <w:color w:val="000000"/>
          <w:sz w:val="24"/>
          <w:szCs w:val="24"/>
        </w:rPr>
        <w:t>第</w:t>
      </w:r>
      <w:r>
        <w:rPr>
          <w:rFonts w:hint="eastAsia" w:ascii="宋体" w:hAnsi="宋体" w:cs="宋体"/>
          <w:b/>
          <w:bCs/>
          <w:color w:val="000000"/>
          <w:sz w:val="24"/>
          <w:szCs w:val="24"/>
          <w:lang w:val="en-US" w:eastAsia="zh-CN"/>
        </w:rPr>
        <w:t>七十五</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本章程的最终解释权属于协会。</w:t>
      </w:r>
    </w:p>
    <w:p>
      <w:pPr>
        <w:spacing w:line="360" w:lineRule="auto"/>
        <w:rPr>
          <w:rFonts w:hint="eastAsia" w:ascii="宋体" w:hAnsi="宋体" w:cs="宋体"/>
          <w:color w:val="000000"/>
          <w:sz w:val="24"/>
          <w:szCs w:val="24"/>
        </w:rPr>
      </w:pPr>
    </w:p>
    <w:p>
      <w:pPr>
        <w:spacing w:line="360" w:lineRule="auto"/>
        <w:rPr>
          <w:rFonts w:hint="eastAsia" w:ascii="宋体" w:hAnsi="宋体" w:cs="宋体"/>
          <w:color w:val="000000"/>
          <w:sz w:val="24"/>
          <w:szCs w:val="24"/>
        </w:rPr>
      </w:pPr>
      <w:r>
        <w:rPr>
          <w:rFonts w:hint="eastAsia" w:ascii="宋体" w:hAnsi="宋体" w:cs="宋体"/>
          <w:b/>
          <w:bCs/>
          <w:color w:val="000000"/>
          <w:sz w:val="24"/>
          <w:szCs w:val="24"/>
        </w:rPr>
        <w:t>第</w:t>
      </w:r>
      <w:r>
        <w:rPr>
          <w:rFonts w:hint="eastAsia" w:ascii="宋体" w:hAnsi="宋体" w:cs="宋体"/>
          <w:b/>
          <w:bCs/>
          <w:color w:val="000000"/>
          <w:sz w:val="24"/>
          <w:szCs w:val="24"/>
          <w:lang w:val="en-US" w:eastAsia="zh-CN"/>
        </w:rPr>
        <w:t>七十六</w:t>
      </w:r>
      <w:r>
        <w:rPr>
          <w:rFonts w:hint="eastAsia" w:ascii="宋体" w:hAnsi="宋体" w:cs="宋体"/>
          <w:b/>
          <w:bCs/>
          <w:color w:val="000000"/>
          <w:sz w:val="24"/>
          <w:szCs w:val="24"/>
        </w:rPr>
        <w:t>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本章程自学院团委核准之日起生效。</w:t>
      </w:r>
    </w:p>
    <w:p>
      <w:pPr>
        <w:spacing w:line="360" w:lineRule="auto"/>
        <w:rPr>
          <w:rFonts w:hint="eastAsia"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r>
        <w:rPr>
          <w:rFonts w:hint="eastAsia" w:ascii="宋体" w:hAnsi="宋体" w:cs="宋体"/>
          <w:color w:val="000000"/>
          <w:sz w:val="24"/>
          <w:szCs w:val="24"/>
        </w:rPr>
        <w:t>附录1:</w:t>
      </w:r>
    </w:p>
    <w:p>
      <w:pPr>
        <w:autoSpaceDE w:val="0"/>
        <w:autoSpaceDN w:val="0"/>
        <w:spacing w:line="360" w:lineRule="auto"/>
        <w:jc w:val="left"/>
        <w:rPr>
          <w:rFonts w:ascii="宋体" w:hAnsi="宋体" w:cs="宋体"/>
          <w:color w:val="000000"/>
          <w:sz w:val="24"/>
          <w:szCs w:val="24"/>
        </w:rPr>
      </w:pPr>
    </w:p>
    <w:p>
      <w:pPr>
        <w:pStyle w:val="3"/>
        <w:spacing w:line="360" w:lineRule="auto"/>
        <w:jc w:val="center"/>
        <w:rPr>
          <w:rFonts w:ascii="宋体" w:hAnsi="宋体" w:cs="宋体"/>
          <w:b w:val="0"/>
          <w:bCs/>
          <w:sz w:val="36"/>
          <w:szCs w:val="36"/>
        </w:rPr>
      </w:pPr>
      <w:bookmarkStart w:id="68" w:name="_Toc14127"/>
      <w:r>
        <w:rPr>
          <w:rFonts w:hint="eastAsia" w:ascii="宋体" w:hAnsi="宋体" w:eastAsia="宋体" w:cs="宋体"/>
          <w:bCs/>
          <w:color w:val="000000"/>
          <w:szCs w:val="32"/>
        </w:rPr>
        <w:t>珠海科技学院青年志愿者协会</w:t>
      </w:r>
      <w:r>
        <w:rPr>
          <w:rFonts w:hint="eastAsia" w:ascii="宋体" w:hAnsi="宋体" w:eastAsia="宋体" w:cs="宋体"/>
          <w:bCs/>
          <w:color w:val="000000"/>
          <w:szCs w:val="32"/>
          <w:lang w:eastAsia="zh-CN"/>
        </w:rPr>
        <w:t>智能制造与航空学院</w:t>
      </w:r>
      <w:r>
        <w:rPr>
          <w:rFonts w:hint="eastAsia" w:ascii="宋体" w:hAnsi="宋体" w:eastAsia="宋体" w:cs="宋体"/>
          <w:bCs/>
          <w:color w:val="000000"/>
          <w:szCs w:val="32"/>
        </w:rPr>
        <w:t>分会常委会会议程序</w:t>
      </w:r>
      <w:bookmarkEnd w:id="68"/>
    </w:p>
    <w:p>
      <w:pPr>
        <w:autoSpaceDE w:val="0"/>
        <w:autoSpaceDN w:val="0"/>
        <w:spacing w:line="360" w:lineRule="auto"/>
        <w:jc w:val="left"/>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为落实珠海科技学院青年志愿者协会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分会常委会会议职责，提高会议效能和议事效率，根据珠海科技学院青年志愿者协会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分会会议制度，制定《珠海科技学院青年志愿者协会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分会常委会议事规则》。</w:t>
      </w:r>
    </w:p>
    <w:p>
      <w:pPr>
        <w:spacing w:line="360" w:lineRule="auto"/>
        <w:rPr>
          <w:rFonts w:ascii="宋体" w:hAnsi="宋体" w:cs="宋体"/>
          <w:sz w:val="24"/>
          <w:szCs w:val="24"/>
        </w:rPr>
      </w:pPr>
      <w:r>
        <w:rPr>
          <w:rFonts w:hint="eastAsia" w:ascii="宋体" w:hAnsi="宋体" w:cs="宋体"/>
          <w:color w:val="000000"/>
          <w:sz w:val="24"/>
          <w:szCs w:val="24"/>
        </w:rPr>
        <w:t>(一)、议事范围</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1、根据《珠海科技学院青年志愿者协会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分会章程》和实际工作需要，研究青协各职能部门的设置和调整及决定部门负责人的聘任。</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2、审议并通过珠海科技学院青年志愿者协会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分会内部管理条例及具体规章制度。</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3、总结珠海科技学院青年志愿者协会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分会前期工作。</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4、讨论活动计划、预算，布置下阶段工作。</w:t>
      </w:r>
    </w:p>
    <w:p>
      <w:pPr>
        <w:spacing w:line="360" w:lineRule="auto"/>
        <w:rPr>
          <w:rFonts w:ascii="宋体" w:hAnsi="宋体" w:cs="宋体"/>
          <w:sz w:val="24"/>
          <w:szCs w:val="24"/>
        </w:rPr>
      </w:pPr>
      <w:r>
        <w:rPr>
          <w:rFonts w:hint="eastAsia" w:ascii="宋体" w:hAnsi="宋体" w:cs="宋体"/>
          <w:color w:val="000000"/>
          <w:sz w:val="24"/>
          <w:szCs w:val="24"/>
        </w:rPr>
        <w:t>(二)、会议的举行</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1、珠海科技学院青年志愿者协会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分会常委会日常工作会议一般每月召开一次，因工作需要可适当增减会议次数。</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2、珠海科技学院青年志愿者协会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分会常委会会议由主席团主持。主席团不能出席会议时，可委托其他常委召集并主持。主持人按照既定会序主持会议，并有权参加讨论、表决。</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3、珠海科技学院青年志愿者协会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分会常委会会议参加人员为珠海科技学院青年志愿者协会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分会常委。(主席团、部长团)</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4、珠海科技学院青年志愿者协会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分会常委会会议必须半数以上委员到会方能举行，讨论部门设置及干部任免问题时，应有三分之二以上委员到会半数通过。</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5、珠海科技学院青年志愿者协会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分会常委会委员因故不能参加会议，应在会前向主席团请假。</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6、根据工作需要，有关人员可列席会议，列席人员由会议主持人确定。列席人员在讨论相关议题时进入会场，讨论结束时即退出会场；议题需表决时列席人员无表决权。</w:t>
      </w:r>
    </w:p>
    <w:p>
      <w:pPr>
        <w:spacing w:line="360" w:lineRule="auto"/>
        <w:rPr>
          <w:rFonts w:ascii="宋体" w:hAnsi="宋体" w:cs="宋体"/>
          <w:color w:val="000000"/>
          <w:sz w:val="24"/>
          <w:szCs w:val="24"/>
        </w:rPr>
      </w:pPr>
      <w:r>
        <w:rPr>
          <w:rFonts w:hint="eastAsia" w:ascii="宋体" w:hAnsi="宋体" w:cs="宋体"/>
          <w:color w:val="000000"/>
          <w:sz w:val="24"/>
          <w:szCs w:val="24"/>
        </w:rPr>
        <w:t>(三)、议事程序</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1、珠海科技学院青年志愿者协会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分会常委会会议召开前两天，各常委可以提交会议讨论的议题。</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2、秘书处根据常委提案，准备会议有关材料。</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3、常委会的召开时间、地点、议题，一般应在会议召开前三天通知到各常委和有关人员。</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4、凡未列入常委会议题的临时动议，会议一般不进行讨论。</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5、紧急情况下，有半数常委表决通过临时动议列入正式议题时，会议主持人应予以安排讨论。</w:t>
      </w:r>
    </w:p>
    <w:p>
      <w:pPr>
        <w:spacing w:line="360" w:lineRule="auto"/>
        <w:rPr>
          <w:rFonts w:ascii="宋体" w:hAnsi="宋体" w:cs="宋体"/>
          <w:sz w:val="24"/>
          <w:szCs w:val="24"/>
        </w:rPr>
      </w:pPr>
      <w:r>
        <w:rPr>
          <w:rFonts w:hint="eastAsia" w:ascii="宋体" w:hAnsi="宋体" w:cs="宋体"/>
          <w:color w:val="000000"/>
          <w:sz w:val="24"/>
          <w:szCs w:val="24"/>
        </w:rPr>
        <w:t>(四)、讨论和决定</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1、常委会讨论决定问题，必须坚持民主集中制原则，由集体讨论后决定。</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2、常委会开始时首先由主持人宣布议题。</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3、讨论开始前，由做提案的常委或其他相关人员介绍情况。</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4、常委针对议题展开讨论。</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5、常委需积极发表意见，做到知无不言，言无不尽； 同时要认真听取其他人的意见，特别是不同意见。</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6、对要做出决定的问题，应该态度明朗，意见明确。</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7、推荐、提名干部和决定干部任免、奖惩事项，必须予以讨论研究。</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8、青协主席团在听取各方面意见后，有权裁定，并做具体的工作安排。</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9、会议通知、记录、编发纪要等会务工作由秘书处负责。</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10、对重大突发事件和紧急情况，来不及召开常委会的，常委会委员可随机处置，事后应及时向常委会报告。</w:t>
      </w:r>
    </w:p>
    <w:p>
      <w:pPr>
        <w:spacing w:line="360" w:lineRule="auto"/>
        <w:rPr>
          <w:rFonts w:ascii="宋体" w:hAnsi="宋体" w:cs="宋体"/>
          <w:sz w:val="24"/>
          <w:szCs w:val="24"/>
        </w:rPr>
      </w:pPr>
      <w:r>
        <w:rPr>
          <w:rFonts w:hint="eastAsia" w:ascii="宋体" w:hAnsi="宋体" w:cs="宋体"/>
          <w:color w:val="000000"/>
          <w:sz w:val="24"/>
          <w:szCs w:val="24"/>
        </w:rPr>
        <w:t>(五)、会议纪律</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1、会议人员不可迟到。</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2、到会人员应主动签到，领取会议材料。</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3、不可中途退场。</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4、讨论时，应注意措辞，不可有人身攻击的成分。</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5、不得做与会议无关事项，开会时应</w:t>
      </w:r>
      <w:r>
        <w:rPr>
          <w:rFonts w:hint="eastAsia" w:ascii="宋体" w:hAnsi="宋体" w:cs="宋体"/>
          <w:color w:val="000000"/>
          <w:sz w:val="24"/>
          <w:szCs w:val="24"/>
          <w:lang w:val="en-US" w:eastAsia="zh-CN"/>
        </w:rPr>
        <w:t>将</w:t>
      </w:r>
      <w:r>
        <w:rPr>
          <w:rFonts w:hint="eastAsia" w:ascii="宋体" w:hAnsi="宋体" w:cs="宋体"/>
          <w:color w:val="000000"/>
          <w:sz w:val="24"/>
          <w:szCs w:val="24"/>
        </w:rPr>
        <w:t>手机</w:t>
      </w:r>
      <w:r>
        <w:rPr>
          <w:rFonts w:hint="eastAsia" w:ascii="宋体" w:hAnsi="宋体" w:cs="宋体"/>
          <w:color w:val="000000"/>
          <w:sz w:val="24"/>
          <w:szCs w:val="24"/>
          <w:lang w:val="en-US" w:eastAsia="zh-CN"/>
        </w:rPr>
        <w:t>静音</w:t>
      </w:r>
      <w:r>
        <w:rPr>
          <w:rFonts w:hint="eastAsia" w:ascii="宋体" w:hAnsi="宋体" w:cs="宋体"/>
          <w:color w:val="000000"/>
          <w:sz w:val="24"/>
          <w:szCs w:val="24"/>
        </w:rPr>
        <w:t>或调至振动。</w:t>
      </w:r>
    </w:p>
    <w:p>
      <w:pPr>
        <w:spacing w:line="360" w:lineRule="auto"/>
        <w:rPr>
          <w:rFonts w:ascii="宋体" w:hAnsi="宋体" w:cs="宋体"/>
          <w:sz w:val="24"/>
          <w:szCs w:val="24"/>
        </w:rPr>
      </w:pPr>
      <w:r>
        <w:rPr>
          <w:rFonts w:hint="eastAsia" w:ascii="宋体" w:hAnsi="宋体" w:cs="宋体"/>
          <w:color w:val="000000"/>
          <w:sz w:val="24"/>
          <w:szCs w:val="24"/>
        </w:rPr>
        <w:t>(六)、议定事项的督促和落实</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1、按照集体领导和个人分工负责相结合的原则，凡经常委会研究决定的问题，由各常委会委员按照主席的分工，积极负责落实，不得拖延、推诿或另搞一套。如果对决议持有不同意见，允许保留，也允许向秘书长申述自己的意见，但在行动上要按集体决定执行。</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2、常委会委员要督促检查各自分管部门执行常委会决定的情况，并协调解决在执行过程中出现的问题。遇有新的情况和问题，应及时向常委会报告。</w:t>
      </w: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autoSpaceDE w:val="0"/>
        <w:autoSpaceDN w:val="0"/>
        <w:spacing w:line="360" w:lineRule="auto"/>
        <w:jc w:val="left"/>
        <w:rPr>
          <w:rFonts w:ascii="宋体" w:hAnsi="宋体" w:cs="宋体"/>
          <w:color w:val="000000"/>
          <w:sz w:val="24"/>
          <w:szCs w:val="24"/>
        </w:rPr>
      </w:pPr>
    </w:p>
    <w:p>
      <w:pPr>
        <w:spacing w:line="360" w:lineRule="auto"/>
        <w:rPr>
          <w:rFonts w:ascii="宋体" w:hAnsi="宋体" w:cs="宋体"/>
          <w:sz w:val="24"/>
          <w:szCs w:val="24"/>
        </w:rPr>
      </w:pPr>
      <w:r>
        <w:rPr>
          <w:rFonts w:hint="eastAsia" w:ascii="宋体" w:hAnsi="宋体" w:cs="宋体"/>
          <w:color w:val="000000"/>
          <w:sz w:val="24"/>
          <w:szCs w:val="24"/>
        </w:rPr>
        <w:t>附录2:</w:t>
      </w:r>
    </w:p>
    <w:p>
      <w:pPr>
        <w:autoSpaceDE w:val="0"/>
        <w:autoSpaceDN w:val="0"/>
        <w:spacing w:line="360" w:lineRule="auto"/>
        <w:jc w:val="left"/>
        <w:rPr>
          <w:rFonts w:ascii="宋体" w:hAnsi="宋体" w:cs="宋体"/>
          <w:b/>
          <w:bCs/>
          <w:color w:val="000000"/>
          <w:sz w:val="24"/>
          <w:szCs w:val="24"/>
        </w:rPr>
      </w:pPr>
    </w:p>
    <w:p>
      <w:pPr>
        <w:pStyle w:val="3"/>
        <w:spacing w:line="360" w:lineRule="auto"/>
        <w:jc w:val="center"/>
        <w:rPr>
          <w:rFonts w:ascii="宋体" w:hAnsi="宋体" w:cs="宋体"/>
          <w:b w:val="0"/>
          <w:bCs/>
          <w:szCs w:val="32"/>
        </w:rPr>
      </w:pPr>
      <w:bookmarkStart w:id="69" w:name="_Toc139837873"/>
      <w:bookmarkStart w:id="70" w:name="_Toc1742"/>
      <w:r>
        <w:rPr>
          <w:rFonts w:hint="eastAsia" w:ascii="宋体" w:hAnsi="宋体" w:eastAsia="宋体" w:cs="宋体"/>
          <w:bCs/>
          <w:color w:val="000000"/>
          <w:szCs w:val="32"/>
        </w:rPr>
        <w:t>珠海科技学院青年志愿者协会</w:t>
      </w:r>
      <w:r>
        <w:rPr>
          <w:rFonts w:hint="eastAsia" w:ascii="宋体" w:hAnsi="宋体" w:eastAsia="宋体" w:cs="宋体"/>
          <w:bCs/>
          <w:color w:val="000000"/>
          <w:szCs w:val="32"/>
          <w:lang w:eastAsia="zh-CN"/>
        </w:rPr>
        <w:t>智能制造与航空学院</w:t>
      </w:r>
      <w:r>
        <w:rPr>
          <w:rFonts w:hint="eastAsia" w:ascii="宋体" w:hAnsi="宋体" w:eastAsia="宋体" w:cs="宋体"/>
          <w:bCs/>
          <w:color w:val="000000"/>
          <w:szCs w:val="32"/>
        </w:rPr>
        <w:t>分会对突发事件的应急预案</w:t>
      </w:r>
      <w:bookmarkEnd w:id="69"/>
      <w:bookmarkEnd w:id="70"/>
    </w:p>
    <w:p>
      <w:pPr>
        <w:autoSpaceDE w:val="0"/>
        <w:autoSpaceDN w:val="0"/>
        <w:spacing w:line="360" w:lineRule="auto"/>
        <w:jc w:val="left"/>
        <w:rPr>
          <w:rFonts w:ascii="宋体" w:hAnsi="宋体" w:cs="宋体"/>
          <w:color w:val="000000"/>
          <w:sz w:val="24"/>
          <w:szCs w:val="24"/>
        </w:rPr>
      </w:pP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第一条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分会对突发事件的应急预案的制定，是为了青协及时准确的由常态转入非常态的工作状态，及时对突发事件做出反映，并予以最有效的应对和处理，保障学生的自身权益。</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第二条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这里所称的突发事件是指未能及时准备相应的应对方案，国内外突然发生的、难以预料的、严重破坏我国的国家统一和领土完整，危害我国国家利益，严重危害我国人民生命财产安全，严重危害我国、我校或我院学生权益的事件。</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第三条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分会秘书长应密切关注本预案中第二条中规定的突发事件的发生，并在第一时间内报告给青协主席团。</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第四条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主席团面对突发事件，有果断决策、灵活处置的权利和义务。主席团根据现实情况，权衡事件的紧急程度，可以采取报警、报告院学生工作办公室。力所能及时，应派专人控制事态进一步的恶化、发展，并召集青协常委会会议，任命专门小组，对事件做进一步的调查了解。</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第五条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调查小组在最短的时间内，独立完成对事件的调查了解，向青协常委会提交报告，要求报告符合事实，详细准确。</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第六条</w:t>
      </w:r>
      <w:r>
        <w:rPr>
          <w:rFonts w:hint="eastAsia" w:ascii="宋体" w:hAnsi="宋体" w:cs="宋体"/>
          <w:color w:val="000000"/>
          <w:sz w:val="24"/>
          <w:szCs w:val="24"/>
          <w:lang w:val="en-US" w:eastAsia="zh-CN"/>
        </w:rPr>
        <w:t xml:space="preserve">  协会</w:t>
      </w:r>
      <w:r>
        <w:rPr>
          <w:rFonts w:hint="eastAsia" w:ascii="宋体" w:hAnsi="宋体" w:cs="宋体"/>
          <w:color w:val="000000"/>
          <w:sz w:val="24"/>
          <w:szCs w:val="24"/>
        </w:rPr>
        <w:t>常委会紧急召开特别会议，由</w:t>
      </w:r>
      <w:r>
        <w:rPr>
          <w:rFonts w:hint="eastAsia" w:ascii="宋体" w:hAnsi="宋体" w:cs="宋体"/>
          <w:color w:val="000000"/>
          <w:sz w:val="24"/>
          <w:szCs w:val="24"/>
          <w:lang w:val="en-US" w:eastAsia="zh-CN"/>
        </w:rPr>
        <w:t>协会</w:t>
      </w:r>
      <w:r>
        <w:rPr>
          <w:rFonts w:hint="eastAsia" w:ascii="宋体" w:hAnsi="宋体" w:cs="宋体"/>
          <w:color w:val="000000"/>
          <w:sz w:val="24"/>
          <w:szCs w:val="24"/>
        </w:rPr>
        <w:t>主席团，传达院学生工作办公室的具体指导，帮助</w:t>
      </w:r>
      <w:r>
        <w:rPr>
          <w:rFonts w:hint="eastAsia" w:ascii="宋体" w:hAnsi="宋体" w:cs="宋体"/>
          <w:color w:val="000000"/>
          <w:sz w:val="24"/>
          <w:szCs w:val="24"/>
          <w:lang w:val="en-US" w:eastAsia="zh-CN"/>
        </w:rPr>
        <w:t>协会</w:t>
      </w:r>
      <w:r>
        <w:rPr>
          <w:rFonts w:hint="eastAsia" w:ascii="宋体" w:hAnsi="宋体" w:cs="宋体"/>
          <w:color w:val="000000"/>
          <w:sz w:val="24"/>
          <w:szCs w:val="24"/>
        </w:rPr>
        <w:t>常委会结合调查小组提交的调查报告，制定出相应的解决方案。</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第七条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解决方案的内容必须遵守国家法律法规，校规校纪，院团</w:t>
      </w:r>
      <w:r>
        <w:rPr>
          <w:rFonts w:hint="eastAsia" w:ascii="宋体" w:hAnsi="宋体" w:cs="宋体"/>
          <w:color w:val="000000"/>
          <w:sz w:val="24"/>
          <w:szCs w:val="24"/>
          <w:lang w:val="en-US" w:eastAsia="zh-CN"/>
        </w:rPr>
        <w:t>委</w:t>
      </w:r>
      <w:r>
        <w:rPr>
          <w:rFonts w:hint="eastAsia" w:ascii="宋体" w:hAnsi="宋体" w:cs="宋体"/>
          <w:color w:val="000000"/>
          <w:sz w:val="24"/>
          <w:szCs w:val="24"/>
        </w:rPr>
        <w:t>的指示，院学生工作办公室的指导，以及</w:t>
      </w:r>
      <w:r>
        <w:rPr>
          <w:rFonts w:hint="eastAsia" w:ascii="宋体" w:hAnsi="宋体" w:cs="宋体"/>
          <w:color w:val="000000"/>
          <w:sz w:val="24"/>
          <w:szCs w:val="24"/>
          <w:lang w:val="en-US" w:eastAsia="zh-CN"/>
        </w:rPr>
        <w:t>协会</w:t>
      </w:r>
      <w:r>
        <w:rPr>
          <w:rFonts w:hint="eastAsia" w:ascii="宋体" w:hAnsi="宋体" w:cs="宋体"/>
          <w:color w:val="000000"/>
          <w:sz w:val="24"/>
          <w:szCs w:val="24"/>
        </w:rPr>
        <w:t>的规章制度，以保证方案适时适当，符合学生最大的利益。</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第八条</w:t>
      </w:r>
      <w:r>
        <w:rPr>
          <w:rFonts w:hint="eastAsia" w:ascii="宋体" w:hAnsi="宋体" w:cs="宋体"/>
          <w:color w:val="000000"/>
          <w:sz w:val="24"/>
          <w:szCs w:val="24"/>
          <w:lang w:val="en-US" w:eastAsia="zh-CN"/>
        </w:rPr>
        <w:t xml:space="preserve">  协会</w:t>
      </w:r>
      <w:r>
        <w:rPr>
          <w:rFonts w:hint="eastAsia" w:ascii="宋体" w:hAnsi="宋体" w:cs="宋体"/>
          <w:color w:val="000000"/>
          <w:sz w:val="24"/>
          <w:szCs w:val="24"/>
        </w:rPr>
        <w:t>主席团以最快方式，安排督促</w:t>
      </w:r>
      <w:r>
        <w:rPr>
          <w:rFonts w:hint="eastAsia" w:ascii="宋体" w:hAnsi="宋体" w:cs="宋体"/>
          <w:color w:val="000000"/>
          <w:sz w:val="24"/>
          <w:szCs w:val="24"/>
          <w:lang w:val="en-US" w:eastAsia="zh-CN"/>
        </w:rPr>
        <w:t>协会</w:t>
      </w:r>
      <w:r>
        <w:rPr>
          <w:rFonts w:hint="eastAsia" w:ascii="宋体" w:hAnsi="宋体" w:cs="宋体"/>
          <w:color w:val="000000"/>
          <w:sz w:val="24"/>
          <w:szCs w:val="24"/>
        </w:rPr>
        <w:t>相关成员，依据</w:t>
      </w:r>
      <w:r>
        <w:rPr>
          <w:rFonts w:hint="eastAsia" w:ascii="宋体" w:hAnsi="宋体" w:cs="宋体"/>
          <w:color w:val="000000"/>
          <w:sz w:val="24"/>
          <w:szCs w:val="24"/>
          <w:lang w:val="en-US" w:eastAsia="zh-CN"/>
        </w:rPr>
        <w:t>协会</w:t>
      </w:r>
      <w:r>
        <w:rPr>
          <w:rFonts w:hint="eastAsia" w:ascii="宋体" w:hAnsi="宋体" w:cs="宋体"/>
          <w:color w:val="000000"/>
          <w:sz w:val="24"/>
          <w:szCs w:val="24"/>
        </w:rPr>
        <w:t>常委会制定的解决方案开展最为有效的工作。</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第九条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为谨慎起见，</w:t>
      </w:r>
      <w:r>
        <w:rPr>
          <w:rFonts w:hint="eastAsia" w:ascii="宋体" w:hAnsi="宋体" w:cs="宋体"/>
          <w:color w:val="000000"/>
          <w:sz w:val="24"/>
          <w:szCs w:val="24"/>
          <w:lang w:val="en-US" w:eastAsia="zh-CN"/>
        </w:rPr>
        <w:t>协会</w:t>
      </w:r>
      <w:r>
        <w:rPr>
          <w:rFonts w:hint="eastAsia" w:ascii="宋体" w:hAnsi="宋体" w:cs="宋体"/>
          <w:color w:val="000000"/>
          <w:sz w:val="24"/>
          <w:szCs w:val="24"/>
        </w:rPr>
        <w:t>成员应保持理智的态度，在</w:t>
      </w:r>
      <w:r>
        <w:rPr>
          <w:rFonts w:hint="eastAsia" w:ascii="宋体" w:hAnsi="宋体" w:cs="宋体"/>
          <w:color w:val="000000"/>
          <w:sz w:val="24"/>
          <w:szCs w:val="24"/>
          <w:lang w:val="en-US" w:eastAsia="zh-CN"/>
        </w:rPr>
        <w:t>协会</w:t>
      </w:r>
      <w:r>
        <w:rPr>
          <w:rFonts w:hint="eastAsia" w:ascii="宋体" w:hAnsi="宋体" w:cs="宋体"/>
          <w:color w:val="000000"/>
          <w:sz w:val="24"/>
          <w:szCs w:val="24"/>
        </w:rPr>
        <w:t>常委会未做出正式的解决方案前，</w:t>
      </w:r>
      <w:r>
        <w:rPr>
          <w:rFonts w:hint="eastAsia" w:ascii="宋体" w:hAnsi="宋体" w:cs="宋体"/>
          <w:color w:val="000000"/>
          <w:sz w:val="24"/>
          <w:szCs w:val="24"/>
          <w:lang w:val="en-US" w:eastAsia="zh-CN"/>
        </w:rPr>
        <w:t>协会</w:t>
      </w:r>
      <w:r>
        <w:rPr>
          <w:rFonts w:hint="eastAsia" w:ascii="宋体" w:hAnsi="宋体" w:cs="宋体"/>
          <w:color w:val="000000"/>
          <w:sz w:val="24"/>
          <w:szCs w:val="24"/>
        </w:rPr>
        <w:t>内部的所有部门或个人，不得以任何理由，就敏感问题在任何地点发布不负责任的言论，做出不合时宜的行为。</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第十条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凡违反本预案第九条中的规定的</w:t>
      </w:r>
      <w:r>
        <w:rPr>
          <w:rFonts w:hint="eastAsia" w:ascii="宋体" w:hAnsi="宋体" w:cs="宋体"/>
          <w:color w:val="000000"/>
          <w:sz w:val="24"/>
          <w:szCs w:val="24"/>
          <w:lang w:val="en-US" w:eastAsia="zh-CN"/>
        </w:rPr>
        <w:t>协会</w:t>
      </w:r>
      <w:r>
        <w:rPr>
          <w:rFonts w:hint="eastAsia" w:ascii="宋体" w:hAnsi="宋体" w:cs="宋体"/>
          <w:color w:val="000000"/>
          <w:sz w:val="24"/>
          <w:szCs w:val="24"/>
        </w:rPr>
        <w:t>成员，依据珠海科技学院青年志愿者协会</w:t>
      </w:r>
      <w:r>
        <w:rPr>
          <w:rFonts w:hint="eastAsia" w:ascii="宋体" w:hAnsi="宋体" w:cs="宋体"/>
          <w:color w:val="000000"/>
          <w:sz w:val="24"/>
          <w:szCs w:val="24"/>
          <w:lang w:eastAsia="zh-CN"/>
        </w:rPr>
        <w:t>智能制造与航空学院</w:t>
      </w:r>
      <w:r>
        <w:rPr>
          <w:rFonts w:hint="eastAsia" w:ascii="宋体" w:hAnsi="宋体" w:cs="宋体"/>
          <w:color w:val="000000"/>
          <w:sz w:val="24"/>
          <w:szCs w:val="24"/>
        </w:rPr>
        <w:t>分会成员管理制度中第一节任免制度，予以免职处理。</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第十一条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需要时，经过院学生工作办公室的批准，可由</w:t>
      </w:r>
      <w:r>
        <w:rPr>
          <w:rFonts w:hint="eastAsia" w:ascii="宋体" w:hAnsi="宋体" w:cs="宋体"/>
          <w:color w:val="000000"/>
          <w:sz w:val="24"/>
          <w:szCs w:val="24"/>
          <w:lang w:val="en-US" w:eastAsia="zh-CN"/>
        </w:rPr>
        <w:t>协会</w:t>
      </w:r>
      <w:r>
        <w:rPr>
          <w:rFonts w:hint="eastAsia" w:ascii="宋体" w:hAnsi="宋体" w:cs="宋体"/>
          <w:color w:val="000000"/>
          <w:sz w:val="24"/>
          <w:szCs w:val="24"/>
        </w:rPr>
        <w:t>主席团作为</w:t>
      </w:r>
      <w:r>
        <w:rPr>
          <w:rFonts w:hint="eastAsia" w:ascii="宋体" w:hAnsi="宋体" w:cs="宋体"/>
          <w:color w:val="000000"/>
          <w:sz w:val="24"/>
          <w:szCs w:val="24"/>
          <w:lang w:val="en-US" w:eastAsia="zh-CN"/>
        </w:rPr>
        <w:t>协会</w:t>
      </w:r>
      <w:r>
        <w:rPr>
          <w:rFonts w:hint="eastAsia" w:ascii="宋体" w:hAnsi="宋体" w:cs="宋体"/>
          <w:color w:val="000000"/>
          <w:sz w:val="24"/>
          <w:szCs w:val="24"/>
        </w:rPr>
        <w:t>的第一发言人，在相关媒体渠道上，发表</w:t>
      </w:r>
      <w:r>
        <w:rPr>
          <w:rFonts w:hint="eastAsia" w:ascii="宋体" w:hAnsi="宋体" w:cs="宋体"/>
          <w:color w:val="000000"/>
          <w:sz w:val="24"/>
          <w:szCs w:val="24"/>
          <w:lang w:val="en-US" w:eastAsia="zh-CN"/>
        </w:rPr>
        <w:t>协会</w:t>
      </w:r>
      <w:r>
        <w:rPr>
          <w:rFonts w:hint="eastAsia" w:ascii="宋体" w:hAnsi="宋体" w:cs="宋体"/>
          <w:color w:val="000000"/>
          <w:sz w:val="24"/>
          <w:szCs w:val="24"/>
        </w:rPr>
        <w:t>针对突发事件的态度及解决方案。</w:t>
      </w:r>
      <w:r>
        <w:rPr>
          <w:rFonts w:hint="eastAsia" w:ascii="宋体" w:hAnsi="宋体" w:cs="宋体"/>
          <w:color w:val="000000"/>
          <w:sz w:val="24"/>
          <w:szCs w:val="24"/>
          <w:lang w:val="en-US" w:eastAsia="zh-CN"/>
        </w:rPr>
        <w:t>协会</w:t>
      </w:r>
      <w:r>
        <w:rPr>
          <w:rFonts w:hint="eastAsia" w:ascii="宋体" w:hAnsi="宋体" w:cs="宋体"/>
          <w:color w:val="000000"/>
          <w:sz w:val="24"/>
          <w:szCs w:val="24"/>
        </w:rPr>
        <w:t>成员依据解决方案开展工作的同时，应及时在同学中间宣传院学生工作办公室的相关指示精神，配合学院的工作部署，并带头保持理智态度。</w:t>
      </w:r>
    </w:p>
    <w:sectPr>
      <w:footerReference r:id="rId5" w:type="default"/>
      <w:pgSz w:w="11900" w:h="16840"/>
      <w:pgMar w:top="1418" w:right="1134" w:bottom="1418" w:left="1134"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pPr>
    <w:r>
      <w:rPr>
        <w:rFonts w:ascii="Calibri" w:hAnsi="Calibri"/>
        <w:i/>
        <w:szCs w:val="21"/>
      </w:rPr>
      <w:t xml:space="preserve"> </w:t>
    </w:r>
    <w:r>
      <w:rPr>
        <w:rFonts w:hint="eastAsia" w:ascii="Calibri" w:hAnsi="Calibri"/>
        <w:i/>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171F"/>
    <w:multiLevelType w:val="singleLevel"/>
    <w:tmpl w:val="54F4171F"/>
    <w:lvl w:ilvl="0" w:tentative="0">
      <w:start w:val="1"/>
      <w:numFmt w:val="chineseCounting"/>
      <w:suff w:val="space"/>
      <w:lvlText w:val="(%1)"/>
      <w:lvlJc w:val="left"/>
      <w:rPr>
        <w:rFonts w:hint="eastAsia"/>
      </w:rPr>
    </w:lvl>
  </w:abstractNum>
  <w:abstractNum w:abstractNumId="1">
    <w:nsid w:val="580F27B7"/>
    <w:multiLevelType w:val="singleLevel"/>
    <w:tmpl w:val="580F27B7"/>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4ZTFiMDY3OWIyMWRjOTM5MTU0MWFhYTkwNmM3Y2IifQ=="/>
  </w:docVars>
  <w:rsids>
    <w:rsidRoot w:val="00F6105B"/>
    <w:rsid w:val="00181C97"/>
    <w:rsid w:val="005A0C27"/>
    <w:rsid w:val="009532F3"/>
    <w:rsid w:val="00AD12F7"/>
    <w:rsid w:val="00C023D1"/>
    <w:rsid w:val="00F422E2"/>
    <w:rsid w:val="00F6105B"/>
    <w:rsid w:val="00F86E1A"/>
    <w:rsid w:val="010D1A1D"/>
    <w:rsid w:val="014B5FD1"/>
    <w:rsid w:val="01CE072A"/>
    <w:rsid w:val="026E3DC5"/>
    <w:rsid w:val="02BE57AF"/>
    <w:rsid w:val="030B1166"/>
    <w:rsid w:val="040A4CE3"/>
    <w:rsid w:val="04E81A9D"/>
    <w:rsid w:val="05CE11DA"/>
    <w:rsid w:val="092F36BA"/>
    <w:rsid w:val="0AC122D4"/>
    <w:rsid w:val="0DF76096"/>
    <w:rsid w:val="0E83792A"/>
    <w:rsid w:val="0FBE4F08"/>
    <w:rsid w:val="0FD115EF"/>
    <w:rsid w:val="114B3E09"/>
    <w:rsid w:val="123A0C48"/>
    <w:rsid w:val="14430A9C"/>
    <w:rsid w:val="14B051F1"/>
    <w:rsid w:val="17533576"/>
    <w:rsid w:val="17967180"/>
    <w:rsid w:val="1959744E"/>
    <w:rsid w:val="197C1B46"/>
    <w:rsid w:val="19A82885"/>
    <w:rsid w:val="19BA7A51"/>
    <w:rsid w:val="19E31E8B"/>
    <w:rsid w:val="1C7209C9"/>
    <w:rsid w:val="1EBA1018"/>
    <w:rsid w:val="1EE121BE"/>
    <w:rsid w:val="2205092A"/>
    <w:rsid w:val="22551D25"/>
    <w:rsid w:val="22E12AA6"/>
    <w:rsid w:val="244B68E3"/>
    <w:rsid w:val="24EA65EA"/>
    <w:rsid w:val="27082C6B"/>
    <w:rsid w:val="29FB2613"/>
    <w:rsid w:val="2A2E22FA"/>
    <w:rsid w:val="2AE80DE9"/>
    <w:rsid w:val="2C8E6789"/>
    <w:rsid w:val="2CEF51E4"/>
    <w:rsid w:val="2E211BBE"/>
    <w:rsid w:val="2E2465DC"/>
    <w:rsid w:val="2EFF4953"/>
    <w:rsid w:val="30861519"/>
    <w:rsid w:val="31140B8A"/>
    <w:rsid w:val="32067CA6"/>
    <w:rsid w:val="32DD75B2"/>
    <w:rsid w:val="33983602"/>
    <w:rsid w:val="34082340"/>
    <w:rsid w:val="34B06283"/>
    <w:rsid w:val="35ED7138"/>
    <w:rsid w:val="37631BAA"/>
    <w:rsid w:val="378077CB"/>
    <w:rsid w:val="39B3545D"/>
    <w:rsid w:val="3C5207B8"/>
    <w:rsid w:val="3C736B8D"/>
    <w:rsid w:val="3CBA6569"/>
    <w:rsid w:val="3D255A7D"/>
    <w:rsid w:val="3ECF49FB"/>
    <w:rsid w:val="3ED47662"/>
    <w:rsid w:val="3F5B24F8"/>
    <w:rsid w:val="3F7E3672"/>
    <w:rsid w:val="3FDF2351"/>
    <w:rsid w:val="417E6ADC"/>
    <w:rsid w:val="41B93E4A"/>
    <w:rsid w:val="43617533"/>
    <w:rsid w:val="43E91A02"/>
    <w:rsid w:val="441427F7"/>
    <w:rsid w:val="462123E7"/>
    <w:rsid w:val="47A07CA3"/>
    <w:rsid w:val="48001413"/>
    <w:rsid w:val="494E5236"/>
    <w:rsid w:val="4A5B2F2E"/>
    <w:rsid w:val="4A7E09CA"/>
    <w:rsid w:val="4B3814C1"/>
    <w:rsid w:val="4BE55C0E"/>
    <w:rsid w:val="4C9B0378"/>
    <w:rsid w:val="4CE16226"/>
    <w:rsid w:val="4D4F0378"/>
    <w:rsid w:val="4DF21605"/>
    <w:rsid w:val="4FD413AD"/>
    <w:rsid w:val="51DC65F2"/>
    <w:rsid w:val="521D55C4"/>
    <w:rsid w:val="546450D5"/>
    <w:rsid w:val="554A2FA1"/>
    <w:rsid w:val="586D125F"/>
    <w:rsid w:val="59886CC8"/>
    <w:rsid w:val="59BD3E46"/>
    <w:rsid w:val="5A0B24ED"/>
    <w:rsid w:val="5ACB2D3F"/>
    <w:rsid w:val="5BAA2E44"/>
    <w:rsid w:val="5BBE407F"/>
    <w:rsid w:val="5C131CCA"/>
    <w:rsid w:val="5FF13CC0"/>
    <w:rsid w:val="60E92D1A"/>
    <w:rsid w:val="615D083A"/>
    <w:rsid w:val="61BA4B0D"/>
    <w:rsid w:val="62286ACF"/>
    <w:rsid w:val="62AC1872"/>
    <w:rsid w:val="63EE0517"/>
    <w:rsid w:val="648A3E9D"/>
    <w:rsid w:val="65076E62"/>
    <w:rsid w:val="667D77C7"/>
    <w:rsid w:val="6784298D"/>
    <w:rsid w:val="68485482"/>
    <w:rsid w:val="693E798E"/>
    <w:rsid w:val="6AAB2FF8"/>
    <w:rsid w:val="6AB86E1B"/>
    <w:rsid w:val="6E623F62"/>
    <w:rsid w:val="72BA2196"/>
    <w:rsid w:val="736A0585"/>
    <w:rsid w:val="73970283"/>
    <w:rsid w:val="74863348"/>
    <w:rsid w:val="752124FA"/>
    <w:rsid w:val="787A3027"/>
    <w:rsid w:val="79B25E17"/>
    <w:rsid w:val="7AC937F8"/>
    <w:rsid w:val="7C75137E"/>
    <w:rsid w:val="7EA9122F"/>
    <w:rsid w:val="7EBD5206"/>
    <w:rsid w:val="7F133A17"/>
    <w:rsid w:val="FB9D39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basedOn w:val="1"/>
    <w:next w:val="1"/>
    <w:link w:val="19"/>
    <w:qFormat/>
    <w:uiPriority w:val="9"/>
    <w:pPr>
      <w:keepNext/>
      <w:keepLines/>
      <w:spacing w:before="340" w:after="330" w:line="576" w:lineRule="auto"/>
      <w:outlineLvl w:val="0"/>
    </w:pPr>
    <w:rPr>
      <w:b/>
      <w:kern w:val="44"/>
      <w:sz w:val="44"/>
    </w:rPr>
  </w:style>
  <w:style w:type="paragraph" w:styleId="3">
    <w:name w:val="heading 2"/>
    <w:basedOn w:val="1"/>
    <w:next w:val="1"/>
    <w:link w:val="20"/>
    <w:semiHidden/>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1"/>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unhideWhenUsed/>
    <w:qFormat/>
    <w:uiPriority w:val="1"/>
    <w:pPr>
      <w:autoSpaceDE w:val="0"/>
      <w:autoSpaceDN w:val="0"/>
      <w:jc w:val="left"/>
    </w:pPr>
    <w:rPr>
      <w:rFonts w:ascii="宋体" w:hAnsi="宋体" w:eastAsia="宋体" w:cs="宋体"/>
      <w:kern w:val="0"/>
      <w:sz w:val="18"/>
      <w:szCs w:val="18"/>
      <w:lang w:val="zh-CN" w:bidi="zh-CN"/>
    </w:rPr>
  </w:style>
  <w:style w:type="paragraph" w:styleId="7">
    <w:name w:val="toc 3"/>
    <w:basedOn w:val="1"/>
    <w:next w:val="1"/>
    <w:qFormat/>
    <w:uiPriority w:val="39"/>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9">
    <w:name w:val="标题 1 字符"/>
    <w:link w:val="2"/>
    <w:qFormat/>
    <w:uiPriority w:val="0"/>
    <w:rPr>
      <w:b/>
      <w:kern w:val="44"/>
      <w:sz w:val="44"/>
    </w:rPr>
  </w:style>
  <w:style w:type="character" w:customStyle="1" w:styleId="20">
    <w:name w:val="标题 2 字符"/>
    <w:link w:val="3"/>
    <w:qFormat/>
    <w:uiPriority w:val="0"/>
    <w:rPr>
      <w:rFonts w:ascii="Arial" w:hAnsi="Arial" w:eastAsia="黑体"/>
      <w:b/>
      <w:sz w:val="32"/>
    </w:rPr>
  </w:style>
  <w:style w:type="character" w:customStyle="1" w:styleId="21">
    <w:name w:val="标题 3 字符"/>
    <w:basedOn w:val="14"/>
    <w:link w:val="4"/>
    <w:semiHidden/>
    <w:qFormat/>
    <w:uiPriority w:val="0"/>
    <w:rPr>
      <w:b/>
      <w:bCs/>
      <w:sz w:val="32"/>
      <w:szCs w:val="32"/>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F5597" w:themeColor="accent1" w:themeShade="BF"/>
      <w:kern w:val="0"/>
      <w:sz w:val="32"/>
      <w:szCs w:val="32"/>
    </w:rPr>
  </w:style>
  <w:style w:type="paragraph" w:customStyle="1" w:styleId="23">
    <w:name w:val="样式1"/>
    <w:basedOn w:val="1"/>
    <w:qFormat/>
    <w:uiPriority w:val="0"/>
    <w:pPr>
      <w:autoSpaceDE w:val="0"/>
      <w:autoSpaceDN w:val="0"/>
      <w:jc w:val="center"/>
    </w:pPr>
    <w:rPr>
      <w:rFonts w:hint="default" w:asciiTheme="minorAscii" w:hAnsiTheme="minorAscii" w:eastAsiaTheme="minorEastAsia" w:cstheme="minorBidi"/>
      <w:b/>
      <w:kern w:val="2"/>
      <w:sz w:val="72"/>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1CEEF-8DEB-45F6-A67F-632B10E6E371}">
  <ds:schemaRefs/>
</ds:datastoreItem>
</file>

<file path=docProps/app.xml><?xml version="1.0" encoding="utf-8"?>
<Properties xmlns="http://schemas.openxmlformats.org/officeDocument/2006/extended-properties" xmlns:vt="http://schemas.openxmlformats.org/officeDocument/2006/docPropsVTypes">
  <Pages>20</Pages>
  <Words>8679</Words>
  <Characters>8697</Characters>
  <Lines>77</Lines>
  <Paragraphs>21</Paragraphs>
  <TotalTime>2</TotalTime>
  <ScaleCrop>false</ScaleCrop>
  <LinksUpToDate>false</LinksUpToDate>
  <CharactersWithSpaces>9137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2019-12-26T17:26:00Z</dcterms:created>
  <dc:creator>xiaofei li</dc:creator>
  <cp:lastModifiedBy>糸儡</cp:lastModifiedBy>
  <cp:lastPrinted>2023-10-11T14:14:00Z</cp:lastPrinted>
  <dcterms:modified xsi:type="dcterms:W3CDTF">2024-05-29T01:01:58Z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297BC2DEF51C4E13BF78004101315138_13</vt:lpwstr>
  </property>
</Properties>
</file>